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485B8D" w14:textId="224B1604" w:rsidR="00E118BD" w:rsidRPr="00E27E19" w:rsidRDefault="00000000" w:rsidP="00E27E19">
      <w:pPr>
        <w:pStyle w:val="a4"/>
        <w:spacing w:after="0" w:line="0" w:lineRule="atLeast"/>
        <w:jc w:val="center"/>
        <w:rPr>
          <w:rFonts w:ascii="Times New Roman" w:hAnsi="Times New Roman" w:cs="Times New Roman"/>
          <w:b/>
        </w:rPr>
      </w:pPr>
      <w:r w:rsidRPr="00E27E19">
        <w:rPr>
          <w:rFonts w:ascii="Times New Roman" w:hAnsi="Times New Roman" w:cs="Times New Roman"/>
          <w:b/>
        </w:rPr>
        <w:t>Глава 4. Права и обязанности граждан в сфере охраны здоровья</w:t>
      </w:r>
    </w:p>
    <w:p w14:paraId="63ED8DD3" w14:textId="0B0EBA50" w:rsidR="00E118BD" w:rsidRDefault="00000000" w:rsidP="00B35B12">
      <w:pPr>
        <w:pStyle w:val="a4"/>
        <w:spacing w:after="0" w:line="0" w:lineRule="atLeast"/>
        <w:jc w:val="center"/>
        <w:rPr>
          <w:rFonts w:ascii="Times New Roman" w:hAnsi="Times New Roman" w:cs="Times New Roman"/>
          <w:sz w:val="22"/>
          <w:szCs w:val="22"/>
        </w:rPr>
      </w:pPr>
      <w:r w:rsidRPr="00B35B12">
        <w:rPr>
          <w:rFonts w:ascii="Times New Roman" w:hAnsi="Times New Roman" w:cs="Times New Roman"/>
          <w:sz w:val="22"/>
          <w:szCs w:val="22"/>
        </w:rPr>
        <w:t xml:space="preserve">(выдержки </w:t>
      </w:r>
      <w:r w:rsidR="00E27E19" w:rsidRPr="00B35B12">
        <w:rPr>
          <w:rFonts w:ascii="Times New Roman" w:hAnsi="Times New Roman" w:cs="Times New Roman"/>
          <w:sz w:val="22"/>
          <w:szCs w:val="22"/>
        </w:rPr>
        <w:t>из</w:t>
      </w:r>
      <w:r w:rsidR="00E27E19" w:rsidRPr="00B35B12">
        <w:rPr>
          <w:rFonts w:ascii="Times New Roman" w:hAnsi="Times New Roman" w:cs="Times New Roman"/>
          <w:b/>
          <w:sz w:val="22"/>
          <w:szCs w:val="22"/>
        </w:rPr>
        <w:t xml:space="preserve"> Федерального</w:t>
      </w:r>
      <w:r w:rsidRPr="00B35B12">
        <w:rPr>
          <w:rFonts w:ascii="Times New Roman" w:hAnsi="Times New Roman" w:cs="Times New Roman"/>
          <w:sz w:val="22"/>
          <w:szCs w:val="22"/>
        </w:rPr>
        <w:t xml:space="preserve"> закона от 21.11.2011</w:t>
      </w:r>
      <w:r w:rsidR="00E27E19" w:rsidRPr="00B35B12">
        <w:rPr>
          <w:rFonts w:ascii="Times New Roman" w:hAnsi="Times New Roman" w:cs="Times New Roman"/>
          <w:sz w:val="22"/>
          <w:szCs w:val="22"/>
        </w:rPr>
        <w:t>г</w:t>
      </w:r>
      <w:r w:rsidRPr="00B35B12">
        <w:rPr>
          <w:rFonts w:ascii="Times New Roman" w:hAnsi="Times New Roman" w:cs="Times New Roman"/>
          <w:sz w:val="22"/>
          <w:szCs w:val="22"/>
        </w:rPr>
        <w:t xml:space="preserve"> № 323-ФЗ «Об основах охраны здоровья граждан в Российской Федерации»)</w:t>
      </w:r>
    </w:p>
    <w:p w14:paraId="6EFC323F" w14:textId="77777777" w:rsidR="00B35B12" w:rsidRPr="00B35B12" w:rsidRDefault="00B35B12" w:rsidP="00B35B12">
      <w:pPr>
        <w:pStyle w:val="a4"/>
        <w:spacing w:after="0" w:line="0" w:lineRule="atLeast"/>
        <w:jc w:val="center"/>
        <w:rPr>
          <w:rFonts w:ascii="Times New Roman" w:hAnsi="Times New Roman" w:cs="Times New Roman"/>
          <w:sz w:val="22"/>
          <w:szCs w:val="22"/>
        </w:rPr>
      </w:pPr>
    </w:p>
    <w:p w14:paraId="2B66B3AA" w14:textId="6EC9CEF4" w:rsidR="00E118BD" w:rsidRPr="00E27E19" w:rsidRDefault="00000000" w:rsidP="00E27E19">
      <w:pPr>
        <w:pStyle w:val="a4"/>
        <w:spacing w:after="0" w:line="0" w:lineRule="atLeast"/>
        <w:jc w:val="center"/>
        <w:rPr>
          <w:rFonts w:ascii="Times New Roman" w:hAnsi="Times New Roman" w:cs="Times New Roman"/>
          <w:b/>
        </w:rPr>
      </w:pPr>
      <w:bookmarkStart w:id="0" w:name="bssPhr255"/>
      <w:bookmarkStart w:id="1" w:name="ZAP1TVO3AA"/>
      <w:bookmarkStart w:id="2" w:name="ZAP1OH638P"/>
      <w:bookmarkStart w:id="3" w:name="XA00M862NA"/>
      <w:bookmarkStart w:id="4" w:name="ZA00ME02NC"/>
      <w:bookmarkEnd w:id="0"/>
      <w:bookmarkEnd w:id="1"/>
      <w:bookmarkEnd w:id="2"/>
      <w:bookmarkEnd w:id="3"/>
      <w:bookmarkEnd w:id="4"/>
      <w:r w:rsidRPr="00E27E19">
        <w:rPr>
          <w:rFonts w:ascii="Times New Roman" w:hAnsi="Times New Roman" w:cs="Times New Roman"/>
          <w:b/>
        </w:rPr>
        <w:t>Статья 18. Право на охрану здоровья</w:t>
      </w:r>
    </w:p>
    <w:p w14:paraId="1E075CB2"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5" w:name="bssPhr256"/>
      <w:bookmarkStart w:id="6" w:name="ZAP239S3C0"/>
      <w:bookmarkStart w:id="7" w:name="XA00M8O2ND"/>
      <w:bookmarkStart w:id="8" w:name="ZAP1TRA3AF"/>
      <w:bookmarkEnd w:id="5"/>
      <w:bookmarkEnd w:id="6"/>
      <w:bookmarkEnd w:id="7"/>
      <w:bookmarkEnd w:id="8"/>
      <w:r w:rsidRPr="00E27E19">
        <w:rPr>
          <w:rFonts w:ascii="Times New Roman" w:hAnsi="Times New Roman" w:cs="Times New Roman"/>
          <w:color w:val="000000"/>
        </w:rPr>
        <w:t>1. Каждый имеет право на охрану здоровья.</w:t>
      </w:r>
    </w:p>
    <w:p w14:paraId="68EAFB6D" w14:textId="77777777" w:rsidR="00E27E19" w:rsidRDefault="00000000" w:rsidP="00E27E19">
      <w:pPr>
        <w:pStyle w:val="a4"/>
        <w:spacing w:after="0" w:line="0" w:lineRule="atLeast"/>
        <w:jc w:val="both"/>
        <w:rPr>
          <w:rFonts w:ascii="Times New Roman" w:hAnsi="Times New Roman" w:cs="Times New Roman"/>
          <w:color w:val="000000"/>
        </w:rPr>
      </w:pPr>
      <w:bookmarkStart w:id="9" w:name="bssPhr257"/>
      <w:bookmarkStart w:id="10" w:name="ZAP1TSE3DK"/>
      <w:bookmarkStart w:id="11" w:name="XA00ME62NT"/>
      <w:bookmarkStart w:id="12" w:name="ZAP1ODS3C3"/>
      <w:bookmarkEnd w:id="9"/>
      <w:bookmarkEnd w:id="10"/>
      <w:bookmarkEnd w:id="11"/>
      <w:bookmarkEnd w:id="12"/>
      <w:r w:rsidRPr="00E27E19">
        <w:rPr>
          <w:rFonts w:ascii="Times New Roman" w:hAnsi="Times New Roman" w:cs="Times New Roman"/>
          <w:color w:val="000000"/>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bookmarkStart w:id="13" w:name="bssPhr258"/>
      <w:bookmarkStart w:id="14" w:name="ZAP20GM3BS"/>
      <w:bookmarkStart w:id="15" w:name="XA00MEO2O0"/>
      <w:bookmarkStart w:id="16" w:name="ZA00MCE2MS"/>
      <w:bookmarkStart w:id="17" w:name="ZAP20D43BR"/>
      <w:bookmarkStart w:id="18" w:name="ZAP1QUI3AA"/>
      <w:bookmarkStart w:id="19" w:name="ZAP1Q9E370"/>
      <w:bookmarkStart w:id="20" w:name="ZAP1KQS35F"/>
      <w:bookmarkEnd w:id="13"/>
      <w:bookmarkEnd w:id="14"/>
      <w:bookmarkEnd w:id="15"/>
      <w:bookmarkEnd w:id="16"/>
      <w:bookmarkEnd w:id="17"/>
      <w:bookmarkEnd w:id="18"/>
      <w:bookmarkEnd w:id="19"/>
      <w:bookmarkEnd w:id="20"/>
    </w:p>
    <w:p w14:paraId="7C5838F0" w14:textId="19BC7B10" w:rsidR="00E118BD" w:rsidRPr="00E27E19" w:rsidRDefault="00000000" w:rsidP="00E27E19">
      <w:pPr>
        <w:pStyle w:val="a4"/>
        <w:spacing w:after="0" w:line="0" w:lineRule="atLeast"/>
        <w:jc w:val="center"/>
        <w:rPr>
          <w:rFonts w:ascii="Times New Roman" w:hAnsi="Times New Roman" w:cs="Times New Roman"/>
        </w:rPr>
      </w:pPr>
      <w:r w:rsidRPr="00E27E19">
        <w:rPr>
          <w:rFonts w:ascii="Times New Roman" w:hAnsi="Times New Roman" w:cs="Times New Roman"/>
          <w:b/>
        </w:rPr>
        <w:t>Статья 19. Право на медицинскую помощь</w:t>
      </w:r>
    </w:p>
    <w:p w14:paraId="5F8D4E44"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21" w:name="bssPhr259"/>
      <w:bookmarkStart w:id="22" w:name="ZAP24VI3DG"/>
      <w:bookmarkStart w:id="23" w:name="XA00MFA2O3"/>
      <w:bookmarkStart w:id="24" w:name="ZAP1VH03BV"/>
      <w:bookmarkEnd w:id="21"/>
      <w:bookmarkEnd w:id="22"/>
      <w:bookmarkEnd w:id="23"/>
      <w:bookmarkEnd w:id="24"/>
      <w:r w:rsidRPr="00E27E19">
        <w:rPr>
          <w:rFonts w:ascii="Times New Roman" w:hAnsi="Times New Roman" w:cs="Times New Roman"/>
          <w:color w:val="000000"/>
        </w:rPr>
        <w:t>1. Каждый имеет право на медицинскую помощь.</w:t>
      </w:r>
    </w:p>
    <w:p w14:paraId="4B0062F1"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25" w:name="bssPhr260"/>
      <w:bookmarkStart w:id="26" w:name="ZAP26K83K0"/>
      <w:bookmarkStart w:id="27" w:name="XA00MFS2O6"/>
      <w:bookmarkStart w:id="28" w:name="ZAP215M3IF"/>
      <w:bookmarkEnd w:id="25"/>
      <w:bookmarkEnd w:id="26"/>
      <w:bookmarkEnd w:id="27"/>
      <w:bookmarkEnd w:id="28"/>
      <w:r w:rsidRPr="00E27E19">
        <w:rPr>
          <w:rFonts w:ascii="Times New Roman" w:hAnsi="Times New Roman" w:cs="Times New Roman"/>
          <w:color w:val="000000"/>
        </w:rPr>
        <w:t>2.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14:paraId="68E08207"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29" w:name="bssPhr261"/>
      <w:bookmarkStart w:id="30" w:name="ZAP20P43FO"/>
      <w:bookmarkStart w:id="31" w:name="XA00MGE2O9"/>
      <w:bookmarkStart w:id="32" w:name="ZAP1RAI3E7"/>
      <w:bookmarkEnd w:id="29"/>
      <w:bookmarkEnd w:id="30"/>
      <w:bookmarkEnd w:id="31"/>
      <w:bookmarkEnd w:id="32"/>
      <w:r w:rsidRPr="00E27E19">
        <w:rPr>
          <w:rFonts w:ascii="Times New Roman" w:hAnsi="Times New Roman" w:cs="Times New Roman"/>
          <w:color w:val="000000"/>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14:paraId="07E93584"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33" w:name="bssPhr262"/>
      <w:bookmarkStart w:id="34" w:name="ZAP26J43HB"/>
      <w:bookmarkStart w:id="35" w:name="XA00M7I2N6"/>
      <w:bookmarkStart w:id="36" w:name="ZAP214I3FQ"/>
      <w:bookmarkEnd w:id="33"/>
      <w:bookmarkEnd w:id="34"/>
      <w:bookmarkEnd w:id="35"/>
      <w:bookmarkEnd w:id="36"/>
      <w:r w:rsidRPr="00E27E19">
        <w:rPr>
          <w:rFonts w:ascii="Times New Roman" w:hAnsi="Times New Roman" w:cs="Times New Roman"/>
          <w:color w:val="000000"/>
        </w:rPr>
        <w:t>4. Порядок оказания медицинской помощи иностранным гражданам определяется Правительством Российской Федерации.</w:t>
      </w:r>
    </w:p>
    <w:p w14:paraId="18B6BCCE"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37" w:name="bssPhr263"/>
      <w:bookmarkStart w:id="38" w:name="ZAP23OO3D1"/>
      <w:bookmarkStart w:id="39" w:name="XA00M842N9"/>
      <w:bookmarkStart w:id="40" w:name="ZAP1UA63BG"/>
      <w:bookmarkEnd w:id="37"/>
      <w:bookmarkEnd w:id="38"/>
      <w:bookmarkEnd w:id="39"/>
      <w:bookmarkEnd w:id="40"/>
      <w:r w:rsidRPr="00E27E19">
        <w:rPr>
          <w:rFonts w:ascii="Times New Roman" w:hAnsi="Times New Roman" w:cs="Times New Roman"/>
          <w:color w:val="000000"/>
        </w:rPr>
        <w:t>5. Пациент имеет право на:</w:t>
      </w:r>
    </w:p>
    <w:p w14:paraId="3575F8FD"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41" w:name="bssPhr264"/>
      <w:bookmarkStart w:id="42" w:name="ZAP1VP03HN"/>
      <w:bookmarkStart w:id="43" w:name="XA00MB62NM"/>
      <w:bookmarkStart w:id="44" w:name="ZAP1QAE3G6"/>
      <w:bookmarkEnd w:id="41"/>
      <w:bookmarkEnd w:id="42"/>
      <w:bookmarkEnd w:id="43"/>
      <w:bookmarkEnd w:id="44"/>
      <w:r w:rsidRPr="00E27E19">
        <w:rPr>
          <w:rFonts w:ascii="Times New Roman" w:hAnsi="Times New Roman" w:cs="Times New Roman"/>
          <w:color w:val="000000"/>
        </w:rPr>
        <w:t>1) выбор врача и выбор медицинской организации в соответствии с настоящим Федеральным законом;</w:t>
      </w:r>
    </w:p>
    <w:p w14:paraId="09DDC6B3"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45" w:name="bssPhr265"/>
      <w:bookmarkStart w:id="46" w:name="ZAP26RI3L9"/>
      <w:bookmarkStart w:id="47" w:name="XA00MBO2NP"/>
      <w:bookmarkStart w:id="48" w:name="ZAP21D03JO"/>
      <w:bookmarkEnd w:id="45"/>
      <w:bookmarkEnd w:id="46"/>
      <w:bookmarkEnd w:id="47"/>
      <w:bookmarkEnd w:id="48"/>
      <w:r w:rsidRPr="00E27E19">
        <w:rPr>
          <w:rFonts w:ascii="Times New Roman" w:hAnsi="Times New Roman" w:cs="Times New Roman"/>
          <w:color w:val="000000"/>
        </w:rPr>
        <w:t>2) 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14:paraId="1C1C6AC4"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49" w:name="bssPhr266"/>
      <w:bookmarkStart w:id="50" w:name="ZAP1VHI3CA"/>
      <w:bookmarkStart w:id="51" w:name="XA00MCA2NS"/>
      <w:bookmarkStart w:id="52" w:name="ZAP1Q303AP"/>
      <w:bookmarkEnd w:id="49"/>
      <w:bookmarkEnd w:id="50"/>
      <w:bookmarkEnd w:id="51"/>
      <w:bookmarkEnd w:id="52"/>
      <w:r w:rsidRPr="00E27E19">
        <w:rPr>
          <w:rFonts w:ascii="Times New Roman" w:hAnsi="Times New Roman" w:cs="Times New Roman"/>
          <w:color w:val="000000"/>
        </w:rPr>
        <w:t>3) получение консультаций врачей-специалистов;</w:t>
      </w:r>
    </w:p>
    <w:p w14:paraId="09389B5A"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53" w:name="bssPhr267"/>
      <w:bookmarkStart w:id="54" w:name="ZAP1T4O384"/>
      <w:bookmarkStart w:id="55" w:name="XA00MCS2NV"/>
      <w:bookmarkStart w:id="56" w:name="ZAP1NM636J"/>
      <w:bookmarkEnd w:id="53"/>
      <w:bookmarkEnd w:id="54"/>
      <w:bookmarkEnd w:id="55"/>
      <w:bookmarkEnd w:id="56"/>
      <w:r w:rsidRPr="00E27E19">
        <w:rPr>
          <w:rFonts w:ascii="Times New Roman" w:hAnsi="Times New Roman" w:cs="Times New Roman"/>
          <w:color w:val="000000"/>
        </w:rPr>
        <w:t>4) облегчение боли, связанной с заболеванием и (или) медицинским вмешательством, доступными методами и лекарственными препаратами;</w:t>
      </w:r>
    </w:p>
    <w:p w14:paraId="5BAC7D5F"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57" w:name="bssPhr268"/>
      <w:bookmarkStart w:id="58" w:name="ZAP1RIQ39L"/>
      <w:bookmarkStart w:id="59" w:name="XA00MDE2O2"/>
      <w:bookmarkStart w:id="60" w:name="ZAP1M48384"/>
      <w:bookmarkEnd w:id="57"/>
      <w:bookmarkEnd w:id="58"/>
      <w:bookmarkEnd w:id="59"/>
      <w:bookmarkEnd w:id="60"/>
      <w:r w:rsidRPr="00E27E19">
        <w:rPr>
          <w:rFonts w:ascii="Times New Roman" w:hAnsi="Times New Roman" w:cs="Times New Roman"/>
          <w:color w:val="000000"/>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14:paraId="03528FC4"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61" w:name="bssPhr269"/>
      <w:bookmarkStart w:id="62" w:name="ZAP29163JR"/>
      <w:bookmarkStart w:id="63" w:name="XA00RO02OT"/>
      <w:bookmarkStart w:id="64" w:name="ZAP23IK3IA"/>
      <w:bookmarkEnd w:id="61"/>
      <w:bookmarkEnd w:id="62"/>
      <w:bookmarkEnd w:id="63"/>
      <w:bookmarkEnd w:id="64"/>
      <w:r w:rsidRPr="00E27E19">
        <w:rPr>
          <w:rFonts w:ascii="Times New Roman" w:hAnsi="Times New Roman" w:cs="Times New Roman"/>
          <w:color w:val="000000"/>
        </w:rPr>
        <w:t>6) получение лечебного питания в случае нахождения пациента на лечении в стационарных условиях;</w:t>
      </w:r>
    </w:p>
    <w:p w14:paraId="1161F50C"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65" w:name="bssPhr270"/>
      <w:bookmarkStart w:id="66" w:name="ZAP28D83EL"/>
      <w:bookmarkStart w:id="67" w:name="XA00MA02NF"/>
      <w:bookmarkStart w:id="68" w:name="ZAP22UM3D4"/>
      <w:bookmarkEnd w:id="65"/>
      <w:bookmarkEnd w:id="66"/>
      <w:bookmarkEnd w:id="67"/>
      <w:bookmarkEnd w:id="68"/>
      <w:r w:rsidRPr="00E27E19">
        <w:rPr>
          <w:rFonts w:ascii="Times New Roman" w:hAnsi="Times New Roman" w:cs="Times New Roman"/>
          <w:color w:val="000000"/>
        </w:rPr>
        <w:t>7) защиту сведений, составляющих врачебную тайну;</w:t>
      </w:r>
    </w:p>
    <w:p w14:paraId="76029298"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69" w:name="bssPhr271"/>
      <w:bookmarkStart w:id="70" w:name="ZAP1OSC38A"/>
      <w:bookmarkStart w:id="71" w:name="XA00MAI2NI"/>
      <w:bookmarkStart w:id="72" w:name="ZAP1JDQ36P"/>
      <w:bookmarkEnd w:id="69"/>
      <w:bookmarkEnd w:id="70"/>
      <w:bookmarkEnd w:id="71"/>
      <w:bookmarkEnd w:id="72"/>
      <w:r w:rsidRPr="00E27E19">
        <w:rPr>
          <w:rFonts w:ascii="Times New Roman" w:hAnsi="Times New Roman" w:cs="Times New Roman"/>
          <w:color w:val="000000"/>
        </w:rPr>
        <w:t>8) отказ от медицинского вмешательства;</w:t>
      </w:r>
    </w:p>
    <w:p w14:paraId="5BBEBBC4"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73" w:name="bssPhr272"/>
      <w:bookmarkStart w:id="74" w:name="ZAP1SU2399"/>
      <w:bookmarkStart w:id="75" w:name="XA00MB42NL"/>
      <w:bookmarkStart w:id="76" w:name="ZAP1NFG37O"/>
      <w:bookmarkEnd w:id="73"/>
      <w:bookmarkEnd w:id="74"/>
      <w:bookmarkEnd w:id="75"/>
      <w:bookmarkEnd w:id="76"/>
      <w:r w:rsidRPr="00E27E19">
        <w:rPr>
          <w:rFonts w:ascii="Times New Roman" w:hAnsi="Times New Roman" w:cs="Times New Roman"/>
          <w:color w:val="000000"/>
        </w:rPr>
        <w:t>9) возмещение вреда, причиненного здоровью при оказании ему медицинской помощи;</w:t>
      </w:r>
    </w:p>
    <w:p w14:paraId="3F36336E"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77" w:name="bssPhr273"/>
      <w:bookmarkStart w:id="78" w:name="ZAP21TI3DB"/>
      <w:bookmarkStart w:id="79" w:name="XA00MBM2NO"/>
      <w:bookmarkStart w:id="80" w:name="ZAP1SF03BQ"/>
      <w:bookmarkEnd w:id="77"/>
      <w:bookmarkEnd w:id="78"/>
      <w:bookmarkEnd w:id="79"/>
      <w:bookmarkEnd w:id="80"/>
      <w:r w:rsidRPr="00E27E19">
        <w:rPr>
          <w:rFonts w:ascii="Times New Roman" w:hAnsi="Times New Roman" w:cs="Times New Roman"/>
          <w:color w:val="000000"/>
        </w:rPr>
        <w:t>10) допуск к нему адвоката или законного представителя для защиты своих прав;</w:t>
      </w:r>
    </w:p>
    <w:p w14:paraId="5720B6F6" w14:textId="77777777" w:rsidR="00E27E19" w:rsidRDefault="00000000" w:rsidP="00E27E19">
      <w:pPr>
        <w:pStyle w:val="a4"/>
        <w:spacing w:after="0" w:line="0" w:lineRule="atLeast"/>
        <w:jc w:val="both"/>
        <w:rPr>
          <w:rFonts w:ascii="Times New Roman" w:hAnsi="Times New Roman" w:cs="Times New Roman"/>
          <w:color w:val="000000"/>
        </w:rPr>
      </w:pPr>
      <w:bookmarkStart w:id="81" w:name="bssPhr274"/>
      <w:bookmarkStart w:id="82" w:name="ZAP28083L2"/>
      <w:bookmarkStart w:id="83" w:name="XA00MC82NR"/>
      <w:bookmarkStart w:id="84" w:name="ZAP22HM3JH"/>
      <w:bookmarkEnd w:id="81"/>
      <w:bookmarkEnd w:id="82"/>
      <w:bookmarkEnd w:id="83"/>
      <w:bookmarkEnd w:id="84"/>
      <w:r w:rsidRPr="00E27E19">
        <w:rPr>
          <w:rFonts w:ascii="Times New Roman" w:hAnsi="Times New Roman" w:cs="Times New Roman"/>
          <w:color w:val="000000"/>
        </w:rP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bookmarkStart w:id="85" w:name="bssPhr275"/>
      <w:bookmarkStart w:id="86" w:name="ZAP2BBC3JC"/>
      <w:bookmarkStart w:id="87" w:name="XA00M8M2NC"/>
      <w:bookmarkStart w:id="88" w:name="ZA00MGM2OG"/>
      <w:bookmarkStart w:id="89" w:name="ZAP2B7Q3JB"/>
      <w:bookmarkStart w:id="90" w:name="ZAP25P83HQ"/>
      <w:bookmarkStart w:id="91" w:name="ZAP1SKS3BN"/>
      <w:bookmarkStart w:id="92" w:name="ZAP1N6A3A6"/>
      <w:bookmarkEnd w:id="85"/>
      <w:bookmarkEnd w:id="86"/>
      <w:bookmarkEnd w:id="87"/>
      <w:bookmarkEnd w:id="88"/>
      <w:bookmarkEnd w:id="89"/>
      <w:bookmarkEnd w:id="90"/>
      <w:bookmarkEnd w:id="91"/>
      <w:bookmarkEnd w:id="92"/>
    </w:p>
    <w:p w14:paraId="379BEA0F" w14:textId="77777777" w:rsidR="00B35B12" w:rsidRDefault="00000000" w:rsidP="00E27E19">
      <w:pPr>
        <w:pStyle w:val="a4"/>
        <w:spacing w:after="0" w:line="0" w:lineRule="atLeast"/>
        <w:jc w:val="center"/>
        <w:rPr>
          <w:rFonts w:ascii="Times New Roman" w:hAnsi="Times New Roman" w:cs="Times New Roman"/>
          <w:b/>
        </w:rPr>
      </w:pPr>
      <w:r w:rsidRPr="00E27E19">
        <w:rPr>
          <w:rFonts w:ascii="Times New Roman" w:hAnsi="Times New Roman" w:cs="Times New Roman"/>
          <w:b/>
        </w:rPr>
        <w:t>Статья 20. Информированное добровольное согласие на медицинское</w:t>
      </w:r>
    </w:p>
    <w:p w14:paraId="04074CC5" w14:textId="168CEE3A" w:rsidR="00E118BD" w:rsidRPr="00E27E19" w:rsidRDefault="00000000" w:rsidP="00E27E19">
      <w:pPr>
        <w:pStyle w:val="a4"/>
        <w:spacing w:after="0" w:line="0" w:lineRule="atLeast"/>
        <w:jc w:val="center"/>
        <w:rPr>
          <w:rFonts w:ascii="Times New Roman" w:hAnsi="Times New Roman" w:cs="Times New Roman"/>
          <w:color w:val="000000"/>
        </w:rPr>
      </w:pPr>
      <w:r w:rsidRPr="00E27E19">
        <w:rPr>
          <w:rFonts w:ascii="Times New Roman" w:hAnsi="Times New Roman" w:cs="Times New Roman"/>
          <w:b/>
        </w:rPr>
        <w:t xml:space="preserve"> вмешательство и на отказ от медицинского вмешательства</w:t>
      </w:r>
    </w:p>
    <w:p w14:paraId="2718D4F8"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93" w:name="bssPhr276"/>
      <w:bookmarkStart w:id="94" w:name="ZAP28J43JD"/>
      <w:bookmarkStart w:id="95" w:name="XA00M982NF"/>
      <w:bookmarkStart w:id="96" w:name="ZAP234I3HS"/>
      <w:bookmarkEnd w:id="93"/>
      <w:bookmarkEnd w:id="94"/>
      <w:bookmarkEnd w:id="95"/>
      <w:bookmarkEnd w:id="96"/>
      <w:r w:rsidRPr="00E27E19">
        <w:rPr>
          <w:rFonts w:ascii="Times New Roman" w:hAnsi="Times New Roman" w:cs="Times New Roman"/>
          <w:color w:val="000000"/>
        </w:rP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14:paraId="7EAEF8CB"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97" w:name="bssPhr277"/>
      <w:bookmarkStart w:id="98" w:name="ZAP28703JU"/>
      <w:bookmarkStart w:id="99" w:name="XA00M9Q2NI"/>
      <w:bookmarkStart w:id="100" w:name="ZAP22OE3ID"/>
      <w:bookmarkEnd w:id="97"/>
      <w:bookmarkEnd w:id="98"/>
      <w:bookmarkEnd w:id="99"/>
      <w:bookmarkEnd w:id="100"/>
      <w:r w:rsidRPr="00E27E19">
        <w:rPr>
          <w:rFonts w:ascii="Times New Roman" w:hAnsi="Times New Roman" w:cs="Times New Roman"/>
          <w:color w:val="000000"/>
        </w:rPr>
        <w:t>2. Информированное добровольное согласие на медицинское вмешательство дает один из родителей или иной законный представитель в отношении:</w:t>
      </w:r>
    </w:p>
    <w:p w14:paraId="198B879F" w14:textId="77777777" w:rsidR="00E118BD" w:rsidRPr="00E27E19" w:rsidRDefault="00000000" w:rsidP="00E27E19">
      <w:pPr>
        <w:pStyle w:val="a4"/>
        <w:spacing w:after="0" w:line="0" w:lineRule="atLeast"/>
        <w:jc w:val="both"/>
        <w:rPr>
          <w:rFonts w:ascii="Times New Roman" w:hAnsi="Times New Roman" w:cs="Times New Roman"/>
        </w:rPr>
      </w:pPr>
      <w:bookmarkStart w:id="101" w:name="bssPhr278"/>
      <w:bookmarkStart w:id="102" w:name="ZAP1SRU3AA"/>
      <w:bookmarkStart w:id="103" w:name="XA00MCQ2NU"/>
      <w:bookmarkStart w:id="104" w:name="ZAP1NDC38P"/>
      <w:bookmarkEnd w:id="101"/>
      <w:bookmarkEnd w:id="102"/>
      <w:bookmarkEnd w:id="103"/>
      <w:bookmarkEnd w:id="104"/>
      <w:r w:rsidRPr="00E27E19">
        <w:rPr>
          <w:rFonts w:ascii="Times New Roman" w:hAnsi="Times New Roman" w:cs="Times New Roman"/>
          <w:color w:val="000000"/>
        </w:rPr>
        <w:lastRenderedPageBreak/>
        <w:t xml:space="preserve">1) лица, не достигшего возраста, установленного  </w:t>
      </w:r>
      <w:hyperlink r:id="rId4" w:anchor="_blank" w:history="1">
        <w:r w:rsidRPr="00E27E19">
          <w:rPr>
            <w:rStyle w:val="-"/>
            <w:rFonts w:ascii="Times New Roman" w:hAnsi="Times New Roman" w:cs="Times New Roman"/>
            <w:color w:val="000000"/>
            <w:u w:val="none"/>
          </w:rPr>
          <w:t>частью 5 статьи 47</w:t>
        </w:r>
      </w:hyperlink>
      <w:r w:rsidRPr="00E27E19">
        <w:rPr>
          <w:rFonts w:ascii="Times New Roman" w:hAnsi="Times New Roman" w:cs="Times New Roman"/>
          <w:color w:val="000000"/>
        </w:rPr>
        <w:t> и </w:t>
      </w:r>
      <w:hyperlink r:id="rId5" w:anchor="_blank" w:history="1">
        <w:r w:rsidRPr="00E27E19">
          <w:rPr>
            <w:rStyle w:val="-"/>
            <w:rFonts w:ascii="Times New Roman" w:hAnsi="Times New Roman" w:cs="Times New Roman"/>
            <w:color w:val="000000"/>
            <w:u w:val="none"/>
          </w:rPr>
          <w:t>частью 2 статьи 54 настоящего Федерального закона</w:t>
        </w:r>
      </w:hyperlink>
      <w:r w:rsidRPr="00E27E19">
        <w:rPr>
          <w:rFonts w:ascii="Times New Roman" w:hAnsi="Times New Roman" w:cs="Times New Roman"/>
          <w:color w:val="000000"/>
        </w:rPr>
        <w:t>,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14:paraId="18DEAC9D"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105" w:name="bssPhr279"/>
      <w:bookmarkStart w:id="106" w:name="ZAP25TI3EF"/>
      <w:bookmarkStart w:id="107" w:name="XA00MDC2O1"/>
      <w:bookmarkStart w:id="108" w:name="ZAP20F03CU"/>
      <w:bookmarkEnd w:id="105"/>
      <w:bookmarkEnd w:id="106"/>
      <w:bookmarkEnd w:id="107"/>
      <w:bookmarkEnd w:id="108"/>
      <w:r w:rsidRPr="00E27E19">
        <w:rPr>
          <w:rFonts w:ascii="Times New Roman" w:hAnsi="Times New Roman" w:cs="Times New Roman"/>
          <w:color w:val="000000"/>
        </w:rPr>
        <w:t>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
    <w:p w14:paraId="3190D24F" w14:textId="77777777" w:rsidR="00E118BD" w:rsidRPr="00E27E19" w:rsidRDefault="00000000" w:rsidP="00E27E19">
      <w:pPr>
        <w:pStyle w:val="a4"/>
        <w:spacing w:after="0" w:line="0" w:lineRule="atLeast"/>
        <w:jc w:val="both"/>
        <w:rPr>
          <w:rFonts w:ascii="Times New Roman" w:hAnsi="Times New Roman" w:cs="Times New Roman"/>
        </w:rPr>
      </w:pPr>
      <w:bookmarkStart w:id="109" w:name="bssPhr280"/>
      <w:bookmarkStart w:id="110" w:name="ZAP1NC637U"/>
      <w:bookmarkStart w:id="111" w:name="XA00MF82O2"/>
      <w:bookmarkStart w:id="112" w:name="ZAP1HTK36D"/>
      <w:bookmarkEnd w:id="109"/>
      <w:bookmarkEnd w:id="110"/>
      <w:bookmarkEnd w:id="111"/>
      <w:bookmarkEnd w:id="112"/>
      <w:r w:rsidRPr="00E27E19">
        <w:rPr>
          <w:rFonts w:ascii="Times New Roman" w:hAnsi="Times New Roman" w:cs="Times New Roman"/>
          <w:color w:val="000000"/>
        </w:rPr>
        <w:t>3. Гражданин, один из родителей или иной законный представитель лица, указанного в </w:t>
      </w:r>
      <w:hyperlink r:id="rId6" w:anchor="_blank" w:history="1">
        <w:r w:rsidRPr="00E27E19">
          <w:rPr>
            <w:rStyle w:val="-"/>
            <w:rFonts w:ascii="Times New Roman" w:hAnsi="Times New Roman" w:cs="Times New Roman"/>
            <w:color w:val="000000"/>
          </w:rPr>
          <w:t>части 2 настоящей статьи</w:t>
        </w:r>
      </w:hyperlink>
      <w:r w:rsidRPr="00E27E19">
        <w:rPr>
          <w:rFonts w:ascii="Times New Roman" w:hAnsi="Times New Roman" w:cs="Times New Roman"/>
          <w:color w:val="000000"/>
        </w:rPr>
        <w:t>, имеют право отказаться от медицинского вмешательства или потребовать его прекращения, за исключением случаев, предусмотренных </w:t>
      </w:r>
      <w:hyperlink r:id="rId7" w:anchor="_blank" w:history="1">
        <w:r w:rsidRPr="00E27E19">
          <w:rPr>
            <w:rStyle w:val="-"/>
            <w:rFonts w:ascii="Times New Roman" w:hAnsi="Times New Roman" w:cs="Times New Roman"/>
            <w:color w:val="000000"/>
            <w:u w:val="none"/>
          </w:rPr>
          <w:t>частью 9 настоящей статьи</w:t>
        </w:r>
      </w:hyperlink>
      <w:r w:rsidRPr="00E27E19">
        <w:rPr>
          <w:rFonts w:ascii="Times New Roman" w:hAnsi="Times New Roman" w:cs="Times New Roman"/>
          <w:color w:val="000000"/>
        </w:rPr>
        <w:t>. Законный представитель лица, признанного в установленном законом порядке недееспособным, осуществляет указанное право в случае, если такое лицо по своему состоянию не способно отказаться от медицинского вмешательства.</w:t>
      </w:r>
    </w:p>
    <w:p w14:paraId="1BE10149" w14:textId="77777777" w:rsidR="00E118BD" w:rsidRPr="00E27E19" w:rsidRDefault="00000000" w:rsidP="00E27E19">
      <w:pPr>
        <w:pStyle w:val="a4"/>
        <w:spacing w:after="0" w:line="0" w:lineRule="atLeast"/>
        <w:jc w:val="both"/>
        <w:rPr>
          <w:rFonts w:ascii="Times New Roman" w:hAnsi="Times New Roman" w:cs="Times New Roman"/>
        </w:rPr>
      </w:pPr>
      <w:bookmarkStart w:id="113" w:name="bssPhr281"/>
      <w:bookmarkStart w:id="114" w:name="ZAP266G3HI"/>
      <w:bookmarkStart w:id="115" w:name="XA00MFQ2O5"/>
      <w:bookmarkStart w:id="116" w:name="ZAP20NU3G1"/>
      <w:bookmarkEnd w:id="113"/>
      <w:bookmarkEnd w:id="114"/>
      <w:bookmarkEnd w:id="115"/>
      <w:bookmarkEnd w:id="116"/>
      <w:r w:rsidRPr="00E27E19">
        <w:rPr>
          <w:rFonts w:ascii="Times New Roman" w:hAnsi="Times New Roman" w:cs="Times New Roman"/>
          <w:color w:val="000000"/>
        </w:rPr>
        <w:t>4. При отказе от медицинского вмешательства гражданину, одному из родителей или иному законному представителю лица, указанного в </w:t>
      </w:r>
      <w:hyperlink r:id="rId8" w:anchor="_blank" w:history="1">
        <w:r w:rsidRPr="00E27E19">
          <w:rPr>
            <w:rStyle w:val="-"/>
            <w:rFonts w:ascii="Times New Roman" w:hAnsi="Times New Roman" w:cs="Times New Roman"/>
            <w:color w:val="000000"/>
            <w:u w:val="none"/>
          </w:rPr>
          <w:t>части 2 настоящей статьи</w:t>
        </w:r>
      </w:hyperlink>
      <w:r w:rsidRPr="00E27E19">
        <w:rPr>
          <w:rFonts w:ascii="Times New Roman" w:hAnsi="Times New Roman" w:cs="Times New Roman"/>
          <w:color w:val="000000"/>
        </w:rPr>
        <w:t>, в доступной для него форме должны быть разъяснены возможные последствия такого отказа.</w:t>
      </w:r>
    </w:p>
    <w:p w14:paraId="21FB062B" w14:textId="77777777" w:rsidR="00E118BD" w:rsidRPr="00E27E19" w:rsidRDefault="00000000" w:rsidP="00E27E19">
      <w:pPr>
        <w:pStyle w:val="a4"/>
        <w:spacing w:after="0" w:line="0" w:lineRule="atLeast"/>
        <w:jc w:val="both"/>
        <w:rPr>
          <w:rFonts w:ascii="Times New Roman" w:hAnsi="Times New Roman" w:cs="Times New Roman"/>
        </w:rPr>
      </w:pPr>
      <w:bookmarkStart w:id="117" w:name="bssPhr282"/>
      <w:bookmarkStart w:id="118" w:name="ZAP24GO3CH"/>
      <w:bookmarkStart w:id="119" w:name="XA00MGC2O8"/>
      <w:bookmarkStart w:id="120" w:name="ZAP1V263B0"/>
      <w:bookmarkEnd w:id="117"/>
      <w:bookmarkEnd w:id="118"/>
      <w:bookmarkEnd w:id="119"/>
      <w:bookmarkEnd w:id="120"/>
      <w:r w:rsidRPr="00E27E19">
        <w:rPr>
          <w:rFonts w:ascii="Times New Roman" w:hAnsi="Times New Roman" w:cs="Times New Roman"/>
          <w:color w:val="000000"/>
        </w:rPr>
        <w:t>5. При отказе одного из родителей или иного законного представителя лица, указанного в </w:t>
      </w:r>
      <w:hyperlink r:id="rId9" w:anchor="_blank" w:history="1">
        <w:r w:rsidRPr="00E27E19">
          <w:rPr>
            <w:rStyle w:val="-"/>
            <w:rFonts w:ascii="Times New Roman" w:hAnsi="Times New Roman" w:cs="Times New Roman"/>
            <w:color w:val="000000"/>
            <w:u w:val="none"/>
          </w:rPr>
          <w:t>части 2 настоящей статьи</w:t>
        </w:r>
      </w:hyperlink>
      <w:r w:rsidRPr="00E27E19">
        <w:rPr>
          <w:rFonts w:ascii="Times New Roman" w:hAnsi="Times New Roman" w:cs="Times New Roman"/>
          <w:color w:val="000000"/>
        </w:rPr>
        <w:t>,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14:paraId="36285F63" w14:textId="77777777" w:rsidR="00E118BD" w:rsidRPr="00E27E19" w:rsidRDefault="00000000" w:rsidP="00E27E19">
      <w:pPr>
        <w:pStyle w:val="a4"/>
        <w:spacing w:after="0" w:line="0" w:lineRule="atLeast"/>
        <w:jc w:val="both"/>
        <w:rPr>
          <w:rFonts w:ascii="Times New Roman" w:hAnsi="Times New Roman" w:cs="Times New Roman"/>
        </w:rPr>
      </w:pPr>
      <w:bookmarkStart w:id="121" w:name="bssPhr283"/>
      <w:bookmarkStart w:id="122" w:name="ZAP251I3AA"/>
      <w:bookmarkStart w:id="123" w:name="XA00M7G2N5"/>
      <w:bookmarkStart w:id="124" w:name="ZAP1VJ038P"/>
      <w:bookmarkEnd w:id="121"/>
      <w:bookmarkEnd w:id="122"/>
      <w:bookmarkEnd w:id="123"/>
      <w:bookmarkEnd w:id="124"/>
      <w:r w:rsidRPr="00E27E19">
        <w:rPr>
          <w:rFonts w:ascii="Times New Roman" w:hAnsi="Times New Roman" w:cs="Times New Roman"/>
          <w:color w:val="000000"/>
        </w:rPr>
        <w:t>6. Лица, указанные в </w:t>
      </w:r>
      <w:hyperlink r:id="rId10" w:anchor="_blank" w:history="1">
        <w:r w:rsidRPr="00E27E19">
          <w:rPr>
            <w:rStyle w:val="-"/>
            <w:rFonts w:ascii="Times New Roman" w:hAnsi="Times New Roman" w:cs="Times New Roman"/>
            <w:color w:val="000000"/>
            <w:u w:val="none"/>
          </w:rPr>
          <w:t>частях 1</w:t>
        </w:r>
      </w:hyperlink>
      <w:r w:rsidRPr="00E27E19">
        <w:rPr>
          <w:rFonts w:ascii="Times New Roman" w:hAnsi="Times New Roman" w:cs="Times New Roman"/>
          <w:color w:val="000000"/>
        </w:rPr>
        <w:t> и </w:t>
      </w:r>
      <w:hyperlink r:id="rId11" w:anchor="_blank" w:history="1">
        <w:r w:rsidRPr="00E27E19">
          <w:rPr>
            <w:rStyle w:val="-"/>
            <w:rFonts w:ascii="Times New Roman" w:hAnsi="Times New Roman" w:cs="Times New Roman"/>
            <w:color w:val="000000"/>
            <w:u w:val="none"/>
          </w:rPr>
          <w:t>2 настоящей статьи</w:t>
        </w:r>
      </w:hyperlink>
      <w:r w:rsidRPr="00E27E19">
        <w:rPr>
          <w:rFonts w:ascii="Times New Roman" w:hAnsi="Times New Roman" w:cs="Times New Roman"/>
          <w:color w:val="000000"/>
        </w:rPr>
        <w:t>,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перечень, устанавливаемый уполномоченным федеральным органом исполнительной власти.</w:t>
      </w:r>
    </w:p>
    <w:p w14:paraId="45E0228B" w14:textId="77777777" w:rsidR="00E118BD" w:rsidRPr="00E27E19" w:rsidRDefault="00000000" w:rsidP="00E27E19">
      <w:pPr>
        <w:pStyle w:val="a4"/>
        <w:spacing w:after="0" w:line="0" w:lineRule="atLeast"/>
        <w:jc w:val="both"/>
        <w:rPr>
          <w:rFonts w:ascii="Times New Roman" w:hAnsi="Times New Roman" w:cs="Times New Roman"/>
        </w:rPr>
      </w:pPr>
      <w:bookmarkStart w:id="125" w:name="bssPhr284"/>
      <w:bookmarkStart w:id="126" w:name="ZAP27IG3G0"/>
      <w:bookmarkStart w:id="127" w:name="XA00M822N8"/>
      <w:bookmarkStart w:id="128" w:name="ZAP223U3EF"/>
      <w:bookmarkEnd w:id="125"/>
      <w:bookmarkEnd w:id="126"/>
      <w:bookmarkEnd w:id="127"/>
      <w:bookmarkEnd w:id="128"/>
      <w:r w:rsidRPr="00E27E19">
        <w:rPr>
          <w:rFonts w:ascii="Times New Roman" w:hAnsi="Times New Roman" w:cs="Times New Roman"/>
          <w:color w:val="000000"/>
        </w:rPr>
        <w:t>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r:id="rId12" w:anchor="_blank" w:history="1">
        <w:r w:rsidRPr="00E27E19">
          <w:rPr>
            <w:rStyle w:val="-"/>
            <w:rFonts w:ascii="Times New Roman" w:hAnsi="Times New Roman" w:cs="Times New Roman"/>
            <w:color w:val="000000"/>
            <w:u w:val="none"/>
          </w:rPr>
          <w:t>части 2 настоящей статьи</w:t>
        </w:r>
      </w:hyperlink>
      <w:r w:rsidRPr="00E27E19">
        <w:rPr>
          <w:rFonts w:ascii="Times New Roman" w:hAnsi="Times New Roman" w:cs="Times New Roman"/>
          <w:color w:val="000000"/>
        </w:rPr>
        <w:t>, может быть сформировано в форме электронного документа при наличии в медицинской документации пациента сведений о его законном представителе.</w:t>
      </w:r>
    </w:p>
    <w:p w14:paraId="429A1692" w14:textId="77777777" w:rsidR="00E118BD" w:rsidRPr="00E27E19" w:rsidRDefault="00000000" w:rsidP="00E27E19">
      <w:pPr>
        <w:pStyle w:val="a4"/>
        <w:spacing w:after="0" w:line="0" w:lineRule="atLeast"/>
        <w:jc w:val="both"/>
        <w:rPr>
          <w:rFonts w:ascii="Times New Roman" w:hAnsi="Times New Roman" w:cs="Times New Roman"/>
        </w:rPr>
      </w:pPr>
      <w:bookmarkStart w:id="129" w:name="bssPhr285"/>
      <w:bookmarkStart w:id="130" w:name="ZAP223S3EI"/>
      <w:bookmarkStart w:id="131" w:name="XA00M8K2NB"/>
      <w:bookmarkStart w:id="132" w:name="ZAP1SLA3D1"/>
      <w:bookmarkEnd w:id="129"/>
      <w:bookmarkEnd w:id="130"/>
      <w:bookmarkEnd w:id="131"/>
      <w:bookmarkEnd w:id="132"/>
      <w:r w:rsidRPr="00E27E19">
        <w:rPr>
          <w:rFonts w:ascii="Times New Roman" w:hAnsi="Times New Roman" w:cs="Times New Roman"/>
          <w:color w:val="000000"/>
        </w:rP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14:paraId="2C60C458" w14:textId="77777777" w:rsidR="00E118BD" w:rsidRPr="00E27E19" w:rsidRDefault="00000000" w:rsidP="00E27E19">
      <w:pPr>
        <w:pStyle w:val="a4"/>
        <w:spacing w:after="0" w:line="0" w:lineRule="atLeast"/>
        <w:jc w:val="both"/>
        <w:rPr>
          <w:rFonts w:ascii="Times New Roman" w:hAnsi="Times New Roman" w:cs="Times New Roman"/>
        </w:rPr>
      </w:pPr>
      <w:bookmarkStart w:id="133" w:name="bssPhr286"/>
      <w:bookmarkStart w:id="134" w:name="ZAP2DIS3IF"/>
      <w:bookmarkStart w:id="135" w:name="XA00M962NE"/>
      <w:bookmarkStart w:id="136" w:name="ZAP284A3GU"/>
      <w:bookmarkEnd w:id="133"/>
      <w:bookmarkEnd w:id="134"/>
      <w:bookmarkEnd w:id="135"/>
      <w:bookmarkEnd w:id="136"/>
      <w:r w:rsidRPr="00E27E19">
        <w:rPr>
          <w:rFonts w:ascii="Times New Roman" w:hAnsi="Times New Roman" w:cs="Times New Roman"/>
          <w:color w:val="000000"/>
        </w:rPr>
        <w:t>9. Медицинское вмешательство без согласия гражданина, одного из родителей или иного законного представителя допускается:</w:t>
      </w:r>
    </w:p>
    <w:p w14:paraId="17592DA0" w14:textId="77777777" w:rsidR="00E118BD" w:rsidRPr="00E27E19" w:rsidRDefault="00000000" w:rsidP="00E27E19">
      <w:pPr>
        <w:pStyle w:val="a4"/>
        <w:spacing w:after="0" w:line="0" w:lineRule="atLeast"/>
        <w:jc w:val="both"/>
        <w:rPr>
          <w:rFonts w:ascii="Times New Roman" w:hAnsi="Times New Roman" w:cs="Times New Roman"/>
        </w:rPr>
      </w:pPr>
      <w:bookmarkStart w:id="137" w:name="bssPhr287"/>
      <w:bookmarkStart w:id="138" w:name="ZAP2BVM3J8"/>
      <w:bookmarkStart w:id="139" w:name="XA00M6M2N5"/>
      <w:bookmarkStart w:id="140" w:name="ZAP26H43HN"/>
      <w:bookmarkEnd w:id="137"/>
      <w:bookmarkEnd w:id="138"/>
      <w:bookmarkEnd w:id="139"/>
      <w:bookmarkEnd w:id="140"/>
      <w:r w:rsidRPr="00E27E19">
        <w:rPr>
          <w:rFonts w:ascii="Times New Roman" w:hAnsi="Times New Roman" w:cs="Times New Roman"/>
          <w:color w:val="000000"/>
        </w:rPr>
        <w:t>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r:id="rId13" w:anchor="_blank" w:history="1">
        <w:r w:rsidRPr="00E27E19">
          <w:rPr>
            <w:rStyle w:val="-"/>
            <w:rFonts w:ascii="Times New Roman" w:hAnsi="Times New Roman" w:cs="Times New Roman"/>
            <w:color w:val="000000"/>
            <w:u w:val="none"/>
          </w:rPr>
          <w:t>части 2 настоящей статьи</w:t>
        </w:r>
      </w:hyperlink>
      <w:r w:rsidRPr="00E27E19">
        <w:rPr>
          <w:rFonts w:ascii="Times New Roman" w:hAnsi="Times New Roman" w:cs="Times New Roman"/>
          <w:color w:val="000000"/>
        </w:rPr>
        <w:t>);</w:t>
      </w:r>
    </w:p>
    <w:p w14:paraId="53381BCE"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141" w:name="bssPhr288"/>
      <w:bookmarkStart w:id="142" w:name="ZAP2DTE3KA"/>
      <w:bookmarkStart w:id="143" w:name="XA00M782N8"/>
      <w:bookmarkStart w:id="144" w:name="ZAP28ES3IP"/>
      <w:bookmarkEnd w:id="141"/>
      <w:bookmarkEnd w:id="142"/>
      <w:bookmarkEnd w:id="143"/>
      <w:bookmarkEnd w:id="144"/>
      <w:r w:rsidRPr="00E27E19">
        <w:rPr>
          <w:rFonts w:ascii="Times New Roman" w:hAnsi="Times New Roman" w:cs="Times New Roman"/>
          <w:color w:val="000000"/>
        </w:rPr>
        <w:lastRenderedPageBreak/>
        <w:t>2) в отношении лиц, страдающих заболеваниями, представляющими опасность для окружающих;</w:t>
      </w:r>
    </w:p>
    <w:p w14:paraId="2A8F8F05"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145" w:name="bssPhr289"/>
      <w:bookmarkStart w:id="146" w:name="ZAP2ENS3K0"/>
      <w:bookmarkStart w:id="147" w:name="XA00MAG2MV"/>
      <w:bookmarkStart w:id="148" w:name="ZAP299A3IF"/>
      <w:bookmarkEnd w:id="145"/>
      <w:bookmarkEnd w:id="146"/>
      <w:bookmarkEnd w:id="147"/>
      <w:bookmarkEnd w:id="148"/>
      <w:r w:rsidRPr="00E27E19">
        <w:rPr>
          <w:rFonts w:ascii="Times New Roman" w:hAnsi="Times New Roman" w:cs="Times New Roman"/>
          <w:color w:val="000000"/>
        </w:rPr>
        <w:t>3) в отношении лиц, страдающих тяжелыми психическими расстройствами;</w:t>
      </w:r>
    </w:p>
    <w:p w14:paraId="606E7CD8"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149" w:name="bssPhr290"/>
      <w:bookmarkStart w:id="150" w:name="ZAP2DAC3JO"/>
      <w:bookmarkStart w:id="151" w:name="XA00M2K2M0"/>
      <w:bookmarkStart w:id="152" w:name="ZAP27RQ3I7"/>
      <w:bookmarkEnd w:id="149"/>
      <w:bookmarkEnd w:id="150"/>
      <w:bookmarkEnd w:id="151"/>
      <w:bookmarkEnd w:id="152"/>
      <w:r w:rsidRPr="00E27E19">
        <w:rPr>
          <w:rFonts w:ascii="Times New Roman" w:hAnsi="Times New Roman" w:cs="Times New Roman"/>
          <w:color w:val="000000"/>
        </w:rPr>
        <w:t>4) в отношении лиц, совершивших общественно опасные деяния (преступления);</w:t>
      </w:r>
    </w:p>
    <w:p w14:paraId="09B855FF"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153" w:name="bssPhr291"/>
      <w:bookmarkStart w:id="154" w:name="ZAP1T4E39D"/>
      <w:bookmarkStart w:id="155" w:name="XA00M5U2ME"/>
      <w:bookmarkStart w:id="156" w:name="ZAP1NLS37S"/>
      <w:bookmarkEnd w:id="153"/>
      <w:bookmarkEnd w:id="154"/>
      <w:bookmarkEnd w:id="155"/>
      <w:bookmarkEnd w:id="156"/>
      <w:r w:rsidRPr="00E27E19">
        <w:rPr>
          <w:rFonts w:ascii="Times New Roman" w:hAnsi="Times New Roman" w:cs="Times New Roman"/>
          <w:color w:val="000000"/>
        </w:rPr>
        <w:t>5) при проведении судебно-медицинской экспертизы и (или) судебно-психиатрической экспертизы.</w:t>
      </w:r>
    </w:p>
    <w:p w14:paraId="7FC7BDD9"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157" w:name="bssPhr292"/>
      <w:bookmarkStart w:id="158" w:name="ZAP29FQ3K9"/>
      <w:bookmarkStart w:id="159" w:name="XA00M9O2NH"/>
      <w:bookmarkStart w:id="160" w:name="ZAP24183IO"/>
      <w:bookmarkEnd w:id="157"/>
      <w:bookmarkEnd w:id="158"/>
      <w:bookmarkEnd w:id="159"/>
      <w:bookmarkEnd w:id="160"/>
      <w:r w:rsidRPr="00E27E19">
        <w:rPr>
          <w:rFonts w:ascii="Times New Roman" w:hAnsi="Times New Roman" w:cs="Times New Roman"/>
          <w:color w:val="000000"/>
        </w:rPr>
        <w:t>10. Решение о медицинском вмешательстве без согласия гражданина, одного из родителей или иного законного представителя принимается:</w:t>
      </w:r>
    </w:p>
    <w:p w14:paraId="2CCB2019" w14:textId="77777777" w:rsidR="00E118BD" w:rsidRPr="00E27E19" w:rsidRDefault="00000000" w:rsidP="00E27E19">
      <w:pPr>
        <w:pStyle w:val="a4"/>
        <w:spacing w:after="0" w:line="0" w:lineRule="atLeast"/>
        <w:jc w:val="both"/>
        <w:rPr>
          <w:rFonts w:ascii="Times New Roman" w:hAnsi="Times New Roman" w:cs="Times New Roman"/>
        </w:rPr>
      </w:pPr>
      <w:bookmarkStart w:id="161" w:name="bssPhr293"/>
      <w:bookmarkStart w:id="162" w:name="ZAP2H203GM"/>
      <w:bookmarkStart w:id="163" w:name="XA00M7G2ML"/>
      <w:bookmarkStart w:id="164" w:name="ZAP2BJE3F5"/>
      <w:bookmarkEnd w:id="161"/>
      <w:bookmarkEnd w:id="162"/>
      <w:bookmarkEnd w:id="163"/>
      <w:bookmarkEnd w:id="164"/>
      <w:r w:rsidRPr="00E27E19">
        <w:rPr>
          <w:rFonts w:ascii="Times New Roman" w:hAnsi="Times New Roman" w:cs="Times New Roman"/>
          <w:color w:val="000000"/>
        </w:rPr>
        <w:t>1) в случаях, указанных в </w:t>
      </w:r>
      <w:hyperlink r:id="rId14" w:anchor="_blank" w:history="1">
        <w:r w:rsidRPr="00E27E19">
          <w:rPr>
            <w:rStyle w:val="-"/>
            <w:rFonts w:ascii="Times New Roman" w:hAnsi="Times New Roman" w:cs="Times New Roman"/>
            <w:color w:val="000000"/>
            <w:u w:val="none"/>
          </w:rPr>
          <w:t>пунктах 1</w:t>
        </w:r>
      </w:hyperlink>
      <w:r w:rsidRPr="00E27E19">
        <w:rPr>
          <w:rFonts w:ascii="Times New Roman" w:hAnsi="Times New Roman" w:cs="Times New Roman"/>
          <w:color w:val="000000"/>
        </w:rPr>
        <w:t> и </w:t>
      </w:r>
      <w:hyperlink r:id="rId15" w:anchor="_blank" w:history="1">
        <w:r w:rsidRPr="00E27E19">
          <w:rPr>
            <w:rStyle w:val="-"/>
            <w:rFonts w:ascii="Times New Roman" w:hAnsi="Times New Roman" w:cs="Times New Roman"/>
            <w:color w:val="000000"/>
            <w:u w:val="none"/>
          </w:rPr>
          <w:t>2 части 9 настоящей статьи</w:t>
        </w:r>
      </w:hyperlink>
      <w:r w:rsidRPr="00E27E19">
        <w:rPr>
          <w:rFonts w:ascii="Times New Roman" w:hAnsi="Times New Roman" w:cs="Times New Roman"/>
          <w:color w:val="000000"/>
        </w:rPr>
        <w:t>,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r:id="rId16" w:anchor="_blank" w:history="1">
        <w:r w:rsidRPr="00E27E19">
          <w:rPr>
            <w:rStyle w:val="-"/>
            <w:rFonts w:ascii="Times New Roman" w:hAnsi="Times New Roman" w:cs="Times New Roman"/>
            <w:color w:val="000000"/>
            <w:u w:val="none"/>
          </w:rPr>
          <w:t>части 2 настоящей статьи</w:t>
        </w:r>
      </w:hyperlink>
      <w:r w:rsidRPr="00E27E19">
        <w:rPr>
          <w:rFonts w:ascii="Times New Roman" w:hAnsi="Times New Roman" w:cs="Times New Roman"/>
          <w:color w:val="000000"/>
        </w:rPr>
        <w:t>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r w:rsidRPr="00E27E19">
        <w:rPr>
          <w:rFonts w:ascii="Times New Roman" w:hAnsi="Times New Roman" w:cs="Times New Roman"/>
          <w:color w:val="000000"/>
        </w:rPr>
        <w:br/>
      </w:r>
      <w:bookmarkStart w:id="165" w:name="bssPhr294"/>
      <w:bookmarkStart w:id="166" w:name="ZAP2GHO3JR"/>
      <w:bookmarkStart w:id="167" w:name="XA00M922MS"/>
      <w:bookmarkStart w:id="168" w:name="ZAP2B363IA"/>
      <w:bookmarkEnd w:id="165"/>
      <w:bookmarkEnd w:id="166"/>
      <w:bookmarkEnd w:id="167"/>
      <w:bookmarkEnd w:id="168"/>
      <w:r w:rsidRPr="00E27E19">
        <w:rPr>
          <w:rFonts w:ascii="Times New Roman" w:hAnsi="Times New Roman" w:cs="Times New Roman"/>
          <w:color w:val="000000"/>
        </w:rPr>
        <w:t>2) в отношении лиц, указанных в </w:t>
      </w:r>
      <w:hyperlink r:id="rId17" w:anchor="_blank" w:history="1">
        <w:r w:rsidRPr="00E27E19">
          <w:rPr>
            <w:rStyle w:val="-"/>
            <w:rFonts w:ascii="Times New Roman" w:hAnsi="Times New Roman" w:cs="Times New Roman"/>
            <w:color w:val="000000"/>
            <w:u w:val="none"/>
          </w:rPr>
          <w:t>пунктах 3</w:t>
        </w:r>
      </w:hyperlink>
      <w:r w:rsidRPr="00E27E19">
        <w:rPr>
          <w:rFonts w:ascii="Times New Roman" w:hAnsi="Times New Roman" w:cs="Times New Roman"/>
          <w:color w:val="000000"/>
        </w:rPr>
        <w:t> и </w:t>
      </w:r>
      <w:hyperlink r:id="rId18" w:anchor="_blank" w:history="1">
        <w:r w:rsidRPr="00E27E19">
          <w:rPr>
            <w:rStyle w:val="-"/>
            <w:rFonts w:ascii="Times New Roman" w:hAnsi="Times New Roman" w:cs="Times New Roman"/>
            <w:color w:val="000000"/>
            <w:u w:val="none"/>
          </w:rPr>
          <w:t>4 части 9 настоящей статьи</w:t>
        </w:r>
      </w:hyperlink>
      <w:r w:rsidRPr="00E27E19">
        <w:rPr>
          <w:rFonts w:ascii="Times New Roman" w:hAnsi="Times New Roman" w:cs="Times New Roman"/>
          <w:color w:val="000000"/>
        </w:rPr>
        <w:t>, - судом в случаях и в порядке, которые установлены законодательством Российской Федерации.</w:t>
      </w:r>
    </w:p>
    <w:p w14:paraId="079B3913"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169" w:name="bssPhr295"/>
      <w:bookmarkStart w:id="170" w:name="ZAP2QJ63OR"/>
      <w:bookmarkStart w:id="171" w:name="XA00MC22NR"/>
      <w:bookmarkStart w:id="172" w:name="ZAP2L4K3NA"/>
      <w:bookmarkEnd w:id="169"/>
      <w:bookmarkEnd w:id="170"/>
      <w:bookmarkEnd w:id="171"/>
      <w:bookmarkEnd w:id="172"/>
      <w:r w:rsidRPr="00E27E19">
        <w:rPr>
          <w:rFonts w:ascii="Times New Roman" w:hAnsi="Times New Roman" w:cs="Times New Roman"/>
          <w:color w:val="000000"/>
        </w:rPr>
        <w:t>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w:t>
      </w:r>
    </w:p>
    <w:p w14:paraId="68E94725" w14:textId="036E859D" w:rsidR="00E118BD" w:rsidRPr="00E27E19" w:rsidRDefault="00000000" w:rsidP="00E27E19">
      <w:pPr>
        <w:pStyle w:val="a4"/>
        <w:spacing w:after="0" w:line="0" w:lineRule="atLeast"/>
        <w:jc w:val="center"/>
        <w:rPr>
          <w:rFonts w:ascii="Times New Roman" w:hAnsi="Times New Roman" w:cs="Times New Roman"/>
          <w:b/>
          <w:color w:val="000000"/>
        </w:rPr>
      </w:pPr>
      <w:bookmarkStart w:id="173" w:name="bssPhr296"/>
      <w:bookmarkStart w:id="174" w:name="ZAP2BCI3FK"/>
      <w:bookmarkStart w:id="175" w:name="XA00MAA2MO"/>
      <w:bookmarkStart w:id="176" w:name="ZA00MKI2NU"/>
      <w:bookmarkStart w:id="177" w:name="ZAP2B903FJ"/>
      <w:bookmarkStart w:id="178" w:name="ZAP25QE3E2"/>
      <w:bookmarkStart w:id="179" w:name="ZAP1VQ23EL"/>
      <w:bookmarkStart w:id="180" w:name="ZAP1QBG3D4"/>
      <w:bookmarkEnd w:id="173"/>
      <w:bookmarkEnd w:id="174"/>
      <w:bookmarkEnd w:id="175"/>
      <w:bookmarkEnd w:id="176"/>
      <w:bookmarkEnd w:id="177"/>
      <w:bookmarkEnd w:id="178"/>
      <w:bookmarkEnd w:id="179"/>
      <w:bookmarkEnd w:id="180"/>
      <w:r w:rsidRPr="00E27E19">
        <w:rPr>
          <w:rFonts w:ascii="Times New Roman" w:hAnsi="Times New Roman" w:cs="Times New Roman"/>
          <w:b/>
          <w:color w:val="000000"/>
        </w:rPr>
        <w:t>Статья 21. Выбор врача и медицинской организации</w:t>
      </w:r>
    </w:p>
    <w:p w14:paraId="585B4DF3"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181" w:name="bssPhr297"/>
      <w:bookmarkStart w:id="182" w:name="ZAP2G5M3P7"/>
      <w:bookmarkStart w:id="183" w:name="XA00MGA2O7"/>
      <w:bookmarkStart w:id="184" w:name="ZAP2AN43NM"/>
      <w:bookmarkEnd w:id="181"/>
      <w:bookmarkEnd w:id="182"/>
      <w:bookmarkEnd w:id="183"/>
      <w:bookmarkEnd w:id="184"/>
      <w:r w:rsidRPr="00E27E19">
        <w:rPr>
          <w:rFonts w:ascii="Times New Roman" w:hAnsi="Times New Roman" w:cs="Times New Roman"/>
          <w:color w:val="000000"/>
        </w:rPr>
        <w:t>1.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 порядке, утвержденном уполномоченным федеральным органом исполнительной власти, и на выбор врача с учетом согласия врача. Особенности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перечень,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14:paraId="41CA589E"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185" w:name="bssPhr298"/>
      <w:bookmarkStart w:id="186" w:name="ZAP28IK3IH"/>
      <w:bookmarkStart w:id="187" w:name="XA00M7E2N4"/>
      <w:bookmarkStart w:id="188" w:name="ZAP23423H0"/>
      <w:bookmarkEnd w:id="185"/>
      <w:bookmarkEnd w:id="186"/>
      <w:bookmarkEnd w:id="187"/>
      <w:bookmarkEnd w:id="188"/>
      <w:r w:rsidRPr="00E27E19">
        <w:rPr>
          <w:rFonts w:ascii="Times New Roman" w:hAnsi="Times New Roman" w:cs="Times New Roman"/>
          <w:color w:val="000000"/>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14:paraId="0AB66A1C"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189" w:name="bssPhr299"/>
      <w:bookmarkStart w:id="190" w:name="ZAP1Q763A2"/>
      <w:bookmarkStart w:id="191" w:name="XA00M802N7"/>
      <w:bookmarkStart w:id="192" w:name="ZAP1KOK38H"/>
      <w:bookmarkEnd w:id="189"/>
      <w:bookmarkEnd w:id="190"/>
      <w:bookmarkEnd w:id="191"/>
      <w:bookmarkEnd w:id="192"/>
      <w:r w:rsidRPr="00E27E19">
        <w:rPr>
          <w:rFonts w:ascii="Times New Roman" w:hAnsi="Times New Roman" w:cs="Times New Roman"/>
          <w:color w:val="000000"/>
        </w:rPr>
        <w:t>3. Оказание первичной специализированной медико-санитарной помощи осуществляется:</w:t>
      </w:r>
    </w:p>
    <w:p w14:paraId="13117D4E"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193" w:name="bssPhr300"/>
      <w:bookmarkStart w:id="194" w:name="ZAP1T923CV"/>
      <w:bookmarkStart w:id="195" w:name="XA00MB22NA"/>
      <w:bookmarkStart w:id="196" w:name="ZAP1NQG3BE"/>
      <w:bookmarkEnd w:id="193"/>
      <w:bookmarkEnd w:id="194"/>
      <w:bookmarkEnd w:id="195"/>
      <w:bookmarkEnd w:id="196"/>
      <w:r w:rsidRPr="00E27E19">
        <w:rPr>
          <w:rFonts w:ascii="Times New Roman" w:hAnsi="Times New Roman" w:cs="Times New Roman"/>
          <w:color w:val="000000"/>
        </w:rPr>
        <w:t>1) по направлению врача-терапевта участкового, врача-педиатра участкового, врача общей практики (семейного врача), фельдшера, врача-специалиста;</w:t>
      </w:r>
    </w:p>
    <w:p w14:paraId="2100D79B" w14:textId="77777777" w:rsidR="00E118BD" w:rsidRPr="00E27E19" w:rsidRDefault="00000000" w:rsidP="00E27E19">
      <w:pPr>
        <w:pStyle w:val="a4"/>
        <w:spacing w:after="0" w:line="0" w:lineRule="atLeast"/>
        <w:jc w:val="both"/>
        <w:rPr>
          <w:rFonts w:ascii="Times New Roman" w:hAnsi="Times New Roman" w:cs="Times New Roman"/>
        </w:rPr>
      </w:pPr>
      <w:bookmarkStart w:id="197" w:name="bssPhr301"/>
      <w:bookmarkStart w:id="198" w:name="ZAP2J2C3PG"/>
      <w:bookmarkStart w:id="199" w:name="XA00M362MB"/>
      <w:bookmarkStart w:id="200" w:name="ZAP2DJQ3NV"/>
      <w:bookmarkEnd w:id="197"/>
      <w:bookmarkEnd w:id="198"/>
      <w:bookmarkEnd w:id="199"/>
      <w:bookmarkEnd w:id="200"/>
      <w:r w:rsidRPr="00E27E19">
        <w:rPr>
          <w:rFonts w:ascii="Times New Roman" w:hAnsi="Times New Roman" w:cs="Times New Roman"/>
          <w:color w:val="000000"/>
        </w:rPr>
        <w:t>2) в случае самостоятельного обращения гражданина в медицинскую организацию, в том числе организацию, выбранную им в соответствии с </w:t>
      </w:r>
      <w:hyperlink r:id="rId19" w:anchor="_blank" w:history="1">
        <w:r w:rsidRPr="00E27E19">
          <w:rPr>
            <w:rStyle w:val="-"/>
            <w:rFonts w:ascii="Times New Roman" w:hAnsi="Times New Roman" w:cs="Times New Roman"/>
            <w:color w:val="000000"/>
            <w:u w:val="none"/>
          </w:rPr>
          <w:t>частью 2 настоящей статьи</w:t>
        </w:r>
      </w:hyperlink>
      <w:r w:rsidRPr="00E27E19">
        <w:rPr>
          <w:rFonts w:ascii="Times New Roman" w:hAnsi="Times New Roman" w:cs="Times New Roman"/>
          <w:color w:val="000000"/>
        </w:rPr>
        <w:t>, с учетом порядков оказания медицинской помощи.</w:t>
      </w:r>
    </w:p>
    <w:p w14:paraId="385C069D"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201" w:name="bssPhr302"/>
      <w:bookmarkStart w:id="202" w:name="ZAP2EGC3M7"/>
      <w:bookmarkStart w:id="203" w:name="XA00M8I2NA"/>
      <w:bookmarkStart w:id="204" w:name="ZAP291Q3KM"/>
      <w:bookmarkEnd w:id="201"/>
      <w:bookmarkEnd w:id="202"/>
      <w:bookmarkEnd w:id="203"/>
      <w:bookmarkEnd w:id="204"/>
      <w:r w:rsidRPr="00E27E19">
        <w:rPr>
          <w:rFonts w:ascii="Times New Roman" w:hAnsi="Times New Roman" w:cs="Times New Roman"/>
          <w:color w:val="000000"/>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14:paraId="3D767C71"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205" w:name="bssPhr303"/>
      <w:bookmarkStart w:id="206" w:name="ZAP2CKI3JV"/>
      <w:bookmarkStart w:id="207" w:name="XA00M942ND"/>
      <w:bookmarkStart w:id="208" w:name="ZAP27603IE"/>
      <w:bookmarkEnd w:id="205"/>
      <w:bookmarkEnd w:id="206"/>
      <w:bookmarkEnd w:id="207"/>
      <w:bookmarkEnd w:id="208"/>
      <w:r w:rsidRPr="00E27E19">
        <w:rPr>
          <w:rFonts w:ascii="Times New Roman" w:hAnsi="Times New Roman" w:cs="Times New Roman"/>
          <w:color w:val="000000"/>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14:paraId="0590D8DD"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209" w:name="bssPhr304"/>
      <w:bookmarkStart w:id="210" w:name="ZAP2GLA3PC"/>
      <w:bookmarkStart w:id="211" w:name="XA00M9M2NG"/>
      <w:bookmarkStart w:id="212" w:name="ZAP2B6O3NR"/>
      <w:bookmarkEnd w:id="209"/>
      <w:bookmarkEnd w:id="210"/>
      <w:bookmarkEnd w:id="211"/>
      <w:bookmarkEnd w:id="212"/>
      <w:r w:rsidRPr="00E27E19">
        <w:rPr>
          <w:rFonts w:ascii="Times New Roman" w:hAnsi="Times New Roman" w:cs="Times New Roman"/>
          <w:color w:val="000000"/>
        </w:rPr>
        <w:lastRenderedPageBreak/>
        <w:t>6. При оказании 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порядке, устанавливаемом уполномоченным федеральным органом исполнительной власти.</w:t>
      </w:r>
    </w:p>
    <w:p w14:paraId="20DC59A6"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213" w:name="bssPhr305"/>
      <w:bookmarkStart w:id="214" w:name="ZAP27083HD"/>
      <w:bookmarkStart w:id="215" w:name="XA00MC02NQ"/>
      <w:bookmarkStart w:id="216" w:name="ZAP21HM3FS"/>
      <w:bookmarkEnd w:id="213"/>
      <w:bookmarkEnd w:id="214"/>
      <w:bookmarkEnd w:id="215"/>
      <w:bookmarkEnd w:id="216"/>
      <w:r w:rsidRPr="00E27E19">
        <w:rPr>
          <w:rFonts w:ascii="Times New Roman" w:hAnsi="Times New Roman" w:cs="Times New Roman"/>
          <w:color w:val="000000"/>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14:paraId="4067F418" w14:textId="77777777" w:rsidR="00E118BD" w:rsidRPr="00E27E19" w:rsidRDefault="00000000" w:rsidP="00E27E19">
      <w:pPr>
        <w:pStyle w:val="a4"/>
        <w:spacing w:after="0" w:line="0" w:lineRule="atLeast"/>
        <w:jc w:val="both"/>
        <w:rPr>
          <w:rFonts w:ascii="Times New Roman" w:hAnsi="Times New Roman" w:cs="Times New Roman"/>
        </w:rPr>
      </w:pPr>
      <w:bookmarkStart w:id="217" w:name="bssPhr306"/>
      <w:bookmarkStart w:id="218" w:name="ZAP27P23DQ"/>
      <w:bookmarkStart w:id="219" w:name="XA00MCI2NT"/>
      <w:bookmarkStart w:id="220" w:name="ZAP22AG3C9"/>
      <w:bookmarkEnd w:id="217"/>
      <w:bookmarkEnd w:id="218"/>
      <w:bookmarkEnd w:id="219"/>
      <w:bookmarkEnd w:id="220"/>
      <w:r w:rsidRPr="00E27E19">
        <w:rPr>
          <w:rFonts w:ascii="Times New Roman" w:hAnsi="Times New Roman" w:cs="Times New Roman"/>
          <w:color w:val="000000"/>
        </w:rPr>
        <w:t>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r:id="rId20" w:anchor="_blank" w:history="1">
        <w:r w:rsidRPr="00E27E19">
          <w:rPr>
            <w:rStyle w:val="-"/>
            <w:rFonts w:ascii="Times New Roman" w:hAnsi="Times New Roman" w:cs="Times New Roman"/>
            <w:color w:val="000000"/>
            <w:u w:val="none"/>
          </w:rPr>
          <w:t>статьями 25</w:t>
        </w:r>
      </w:hyperlink>
      <w:r w:rsidRPr="00E27E19">
        <w:rPr>
          <w:rFonts w:ascii="Times New Roman" w:hAnsi="Times New Roman" w:cs="Times New Roman"/>
          <w:color w:val="000000"/>
        </w:rPr>
        <w:t> и </w:t>
      </w:r>
      <w:hyperlink r:id="rId21" w:anchor="_blank" w:history="1">
        <w:r w:rsidRPr="00E27E19">
          <w:rPr>
            <w:rStyle w:val="-"/>
            <w:rFonts w:ascii="Times New Roman" w:hAnsi="Times New Roman" w:cs="Times New Roman"/>
            <w:color w:val="000000"/>
            <w:u w:val="none"/>
          </w:rPr>
          <w:t>26 настоящего Федерального закона</w:t>
        </w:r>
      </w:hyperlink>
      <w:r w:rsidRPr="00E27E19">
        <w:rPr>
          <w:rFonts w:ascii="Times New Roman" w:hAnsi="Times New Roman" w:cs="Times New Roman"/>
          <w:color w:val="000000"/>
        </w:rPr>
        <w:t>.</w:t>
      </w:r>
    </w:p>
    <w:p w14:paraId="520C23D0" w14:textId="36C6C086" w:rsidR="00E27E19" w:rsidRDefault="00000000" w:rsidP="00E27E19">
      <w:pPr>
        <w:pStyle w:val="a4"/>
        <w:spacing w:after="0" w:line="0" w:lineRule="atLeast"/>
        <w:jc w:val="both"/>
        <w:rPr>
          <w:rFonts w:ascii="Times New Roman" w:hAnsi="Times New Roman" w:cs="Times New Roman"/>
          <w:b/>
        </w:rPr>
      </w:pPr>
      <w:bookmarkStart w:id="221" w:name="bssPhr307"/>
      <w:bookmarkStart w:id="222" w:name="ZAP2DMA3NO"/>
      <w:bookmarkStart w:id="223" w:name="XA00M822NB"/>
      <w:bookmarkStart w:id="224" w:name="ZAP287O3M7"/>
      <w:bookmarkEnd w:id="221"/>
      <w:bookmarkEnd w:id="222"/>
      <w:bookmarkEnd w:id="223"/>
      <w:bookmarkEnd w:id="224"/>
      <w:r w:rsidRPr="00E27E19">
        <w:rPr>
          <w:rFonts w:ascii="Times New Roman" w:hAnsi="Times New Roman" w:cs="Times New Roman"/>
          <w:color w:val="000000"/>
        </w:rP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bookmarkStart w:id="225" w:name="bssPhr308"/>
      <w:bookmarkStart w:id="226" w:name="ZAP1U7639L"/>
      <w:bookmarkStart w:id="227" w:name="XA00MAQ2MQ"/>
      <w:bookmarkStart w:id="228" w:name="ZA00MEG2MO"/>
      <w:bookmarkStart w:id="229" w:name="ZAP1U3K39K"/>
      <w:bookmarkStart w:id="230" w:name="ZAP1OL2383"/>
      <w:bookmarkStart w:id="231" w:name="ZAP1T8E389"/>
      <w:bookmarkStart w:id="232" w:name="ZAP1NPS36O"/>
      <w:bookmarkEnd w:id="225"/>
      <w:bookmarkEnd w:id="226"/>
      <w:bookmarkEnd w:id="227"/>
      <w:bookmarkEnd w:id="228"/>
      <w:bookmarkEnd w:id="229"/>
      <w:bookmarkEnd w:id="230"/>
      <w:bookmarkEnd w:id="231"/>
      <w:bookmarkEnd w:id="232"/>
    </w:p>
    <w:p w14:paraId="3F066F65" w14:textId="4AE51965" w:rsidR="00E118BD" w:rsidRPr="00E27E19" w:rsidRDefault="00000000" w:rsidP="00E27E19">
      <w:pPr>
        <w:pStyle w:val="a4"/>
        <w:spacing w:after="0" w:line="0" w:lineRule="atLeast"/>
        <w:jc w:val="center"/>
        <w:rPr>
          <w:rFonts w:ascii="Times New Roman" w:hAnsi="Times New Roman" w:cs="Times New Roman"/>
        </w:rPr>
      </w:pPr>
      <w:r w:rsidRPr="00E27E19">
        <w:rPr>
          <w:rFonts w:ascii="Times New Roman" w:hAnsi="Times New Roman" w:cs="Times New Roman"/>
          <w:b/>
        </w:rPr>
        <w:t>Статья 22. Информация о состоянии здоровья</w:t>
      </w:r>
    </w:p>
    <w:p w14:paraId="74EC561F"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233" w:name="bssPhr309"/>
      <w:bookmarkStart w:id="234" w:name="ZAP2CKO3JG"/>
      <w:bookmarkStart w:id="235" w:name="XA00MBC2MT"/>
      <w:bookmarkStart w:id="236" w:name="ZAP27663HV"/>
      <w:bookmarkEnd w:id="233"/>
      <w:bookmarkEnd w:id="234"/>
      <w:bookmarkEnd w:id="235"/>
      <w:bookmarkEnd w:id="236"/>
      <w:r w:rsidRPr="00E27E19">
        <w:rPr>
          <w:rFonts w:ascii="Times New Roman" w:hAnsi="Times New Roman" w:cs="Times New Roman"/>
          <w:color w:val="000000"/>
        </w:rP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14:paraId="29B0DAB3" w14:textId="77777777" w:rsidR="00E118BD" w:rsidRPr="00E27E19" w:rsidRDefault="00000000" w:rsidP="00E27E19">
      <w:pPr>
        <w:pStyle w:val="a4"/>
        <w:spacing w:after="0" w:line="0" w:lineRule="atLeast"/>
        <w:jc w:val="both"/>
        <w:rPr>
          <w:rFonts w:ascii="Times New Roman" w:hAnsi="Times New Roman" w:cs="Times New Roman"/>
        </w:rPr>
      </w:pPr>
      <w:bookmarkStart w:id="237" w:name="bssPhr310"/>
      <w:bookmarkStart w:id="238" w:name="ZAP1OK63AO"/>
      <w:bookmarkStart w:id="239" w:name="XA00M7U2N6"/>
      <w:bookmarkStart w:id="240" w:name="ZAP1J5K397"/>
      <w:bookmarkEnd w:id="237"/>
      <w:bookmarkEnd w:id="238"/>
      <w:bookmarkEnd w:id="239"/>
      <w:bookmarkEnd w:id="240"/>
      <w:r w:rsidRPr="00E27E19">
        <w:rPr>
          <w:rFonts w:ascii="Times New Roman" w:hAnsi="Times New Roman" w:cs="Times New Roman"/>
          <w:color w:val="000000"/>
        </w:rPr>
        <w:t>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r:id="rId22" w:anchor="_blank" w:history="1">
        <w:r w:rsidRPr="00E27E19">
          <w:rPr>
            <w:rStyle w:val="-"/>
            <w:rFonts w:ascii="Times New Roman" w:hAnsi="Times New Roman" w:cs="Times New Roman"/>
            <w:color w:val="000000"/>
            <w:u w:val="none"/>
          </w:rPr>
          <w:t>части 2 статьи 54 настоящего Федерального закона</w:t>
        </w:r>
      </w:hyperlink>
      <w:r w:rsidRPr="00E27E19">
        <w:rPr>
          <w:rFonts w:ascii="Times New Roman" w:hAnsi="Times New Roman" w:cs="Times New Roman"/>
          <w:color w:val="000000"/>
        </w:rPr>
        <w:t>, и граждан, признанных в установленном законом порядке недееспособными, информация о состоянии здоровья предоставляется их законным представителям.</w:t>
      </w:r>
    </w:p>
    <w:p w14:paraId="00C2CD30"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241" w:name="bssPhr311"/>
      <w:bookmarkStart w:id="242" w:name="ZAP1NEQ39G"/>
      <w:bookmarkStart w:id="243" w:name="XA00M8G2N9"/>
      <w:bookmarkStart w:id="244" w:name="ZAP1I0837V"/>
      <w:bookmarkEnd w:id="241"/>
      <w:bookmarkEnd w:id="242"/>
      <w:bookmarkEnd w:id="243"/>
      <w:bookmarkEnd w:id="244"/>
      <w:r w:rsidRPr="00E27E19">
        <w:rPr>
          <w:rFonts w:ascii="Times New Roman" w:hAnsi="Times New Roman" w:cs="Times New Roman"/>
          <w:color w:val="000000"/>
        </w:rP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14:paraId="4C465AD7" w14:textId="77777777" w:rsidR="00E118BD" w:rsidRPr="00E27E19" w:rsidRDefault="00000000" w:rsidP="00E27E19">
      <w:pPr>
        <w:pStyle w:val="a4"/>
        <w:spacing w:after="0" w:line="0" w:lineRule="atLeast"/>
        <w:jc w:val="both"/>
        <w:rPr>
          <w:rFonts w:ascii="Times New Roman" w:hAnsi="Times New Roman" w:cs="Times New Roman"/>
        </w:rPr>
      </w:pPr>
      <w:bookmarkStart w:id="245" w:name="bssPhr312"/>
      <w:bookmarkStart w:id="246" w:name="ZAP22AQ3FE"/>
      <w:bookmarkStart w:id="247" w:name="XA00M922NC"/>
      <w:bookmarkStart w:id="248" w:name="ZAP1SS83DT"/>
      <w:bookmarkEnd w:id="245"/>
      <w:bookmarkEnd w:id="246"/>
      <w:bookmarkEnd w:id="247"/>
      <w:bookmarkEnd w:id="248"/>
      <w:r w:rsidRPr="00E27E19">
        <w:rPr>
          <w:rFonts w:ascii="Times New Roman" w:hAnsi="Times New Roman" w:cs="Times New Roman"/>
          <w:color w:val="000000"/>
        </w:rPr>
        <w:t>4. Пациент либо его законный представитель имеет право непосредственно знакомиться с медицинской документацией, отражающей состояние его здоровья, в порядке, установленном уполномоченным федеральным органом исполнительной власти, и получать на основании такой документации консультации у других специалистов.</w:t>
      </w:r>
    </w:p>
    <w:p w14:paraId="26B9218D" w14:textId="55F044BB" w:rsidR="00E118BD" w:rsidRPr="00E27E19" w:rsidRDefault="00000000" w:rsidP="00E27E19">
      <w:pPr>
        <w:pStyle w:val="a4"/>
        <w:spacing w:after="0" w:line="0" w:lineRule="atLeast"/>
        <w:jc w:val="both"/>
        <w:rPr>
          <w:rFonts w:ascii="Times New Roman" w:hAnsi="Times New Roman" w:cs="Times New Roman"/>
        </w:rPr>
      </w:pPr>
      <w:bookmarkStart w:id="249" w:name="bssPhr313"/>
      <w:bookmarkStart w:id="250" w:name="ZAP22DU3FF"/>
      <w:bookmarkStart w:id="251" w:name="XA00M9K2NF"/>
      <w:bookmarkStart w:id="252" w:name="ZAP1SVC3DU"/>
      <w:bookmarkEnd w:id="249"/>
      <w:bookmarkEnd w:id="250"/>
      <w:bookmarkEnd w:id="251"/>
      <w:bookmarkEnd w:id="252"/>
      <w:r w:rsidRPr="00E27E19">
        <w:rPr>
          <w:rFonts w:ascii="Times New Roman" w:hAnsi="Times New Roman" w:cs="Times New Roman"/>
          <w:color w:val="000000"/>
        </w:rPr>
        <w:t>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14:paraId="31EAAD89" w14:textId="77777777" w:rsidR="00E27E19" w:rsidRDefault="00E27E19" w:rsidP="00E27E19">
      <w:pPr>
        <w:pStyle w:val="a4"/>
        <w:spacing w:after="0" w:line="0" w:lineRule="atLeast"/>
        <w:jc w:val="center"/>
        <w:rPr>
          <w:rFonts w:ascii="Times New Roman" w:hAnsi="Times New Roman" w:cs="Times New Roman"/>
          <w:b/>
        </w:rPr>
      </w:pPr>
      <w:bookmarkStart w:id="253" w:name="bssPhr314"/>
      <w:bookmarkStart w:id="254" w:name="ZAP20783AV"/>
      <w:bookmarkStart w:id="255" w:name="XA00MBU2NP"/>
      <w:bookmarkStart w:id="256" w:name="ZA00MCS2NT"/>
      <w:bookmarkStart w:id="257" w:name="ZAP203M3AU"/>
      <w:bookmarkStart w:id="258" w:name="ZAP1QL439D"/>
      <w:bookmarkStart w:id="259" w:name="ZAP1TB638B"/>
      <w:bookmarkStart w:id="260" w:name="ZAP1NSK36Q"/>
      <w:bookmarkEnd w:id="253"/>
      <w:bookmarkEnd w:id="254"/>
      <w:bookmarkEnd w:id="255"/>
      <w:bookmarkEnd w:id="256"/>
      <w:bookmarkEnd w:id="257"/>
      <w:bookmarkEnd w:id="258"/>
      <w:bookmarkEnd w:id="259"/>
      <w:bookmarkEnd w:id="260"/>
    </w:p>
    <w:p w14:paraId="6DEAC3C4" w14:textId="77777777" w:rsidR="00E27E19" w:rsidRDefault="00E27E19" w:rsidP="00E27E19">
      <w:pPr>
        <w:pStyle w:val="a4"/>
        <w:spacing w:after="0" w:line="0" w:lineRule="atLeast"/>
        <w:jc w:val="center"/>
        <w:rPr>
          <w:rFonts w:ascii="Times New Roman" w:hAnsi="Times New Roman" w:cs="Times New Roman"/>
          <w:b/>
        </w:rPr>
      </w:pPr>
    </w:p>
    <w:p w14:paraId="606C1F86" w14:textId="77777777" w:rsidR="00E27E19" w:rsidRDefault="00E27E19" w:rsidP="00E27E19">
      <w:pPr>
        <w:pStyle w:val="a4"/>
        <w:spacing w:after="0" w:line="0" w:lineRule="atLeast"/>
        <w:jc w:val="center"/>
        <w:rPr>
          <w:rFonts w:ascii="Times New Roman" w:hAnsi="Times New Roman" w:cs="Times New Roman"/>
          <w:b/>
        </w:rPr>
      </w:pPr>
    </w:p>
    <w:p w14:paraId="3022EBE1" w14:textId="2F023D22" w:rsidR="00E118BD" w:rsidRPr="00E27E19" w:rsidRDefault="00000000" w:rsidP="00E27E19">
      <w:pPr>
        <w:pStyle w:val="a4"/>
        <w:spacing w:after="0" w:line="0" w:lineRule="atLeast"/>
        <w:jc w:val="center"/>
        <w:rPr>
          <w:rFonts w:ascii="Times New Roman" w:hAnsi="Times New Roman" w:cs="Times New Roman"/>
          <w:b/>
        </w:rPr>
      </w:pPr>
      <w:r w:rsidRPr="00E27E19">
        <w:rPr>
          <w:rFonts w:ascii="Times New Roman" w:hAnsi="Times New Roman" w:cs="Times New Roman"/>
          <w:b/>
        </w:rPr>
        <w:lastRenderedPageBreak/>
        <w:t>Статья 23. Информация о факторах, влияющих на здоровье</w:t>
      </w:r>
    </w:p>
    <w:p w14:paraId="4D604538" w14:textId="03F018F2" w:rsidR="00E118BD" w:rsidRPr="00E27E19" w:rsidRDefault="00000000" w:rsidP="00E27E19">
      <w:pPr>
        <w:pStyle w:val="a4"/>
        <w:spacing w:after="0" w:line="0" w:lineRule="atLeast"/>
        <w:jc w:val="both"/>
        <w:rPr>
          <w:rFonts w:ascii="Times New Roman" w:hAnsi="Times New Roman" w:cs="Times New Roman"/>
          <w:color w:val="000000"/>
        </w:rPr>
      </w:pPr>
      <w:bookmarkStart w:id="261" w:name="bssPhr315"/>
      <w:bookmarkStart w:id="262" w:name="ZAP2B7M3BJ"/>
      <w:bookmarkStart w:id="263" w:name="ZAP25P43A2"/>
      <w:bookmarkEnd w:id="261"/>
      <w:bookmarkEnd w:id="262"/>
      <w:bookmarkEnd w:id="263"/>
      <w:r w:rsidRPr="00E27E19">
        <w:rPr>
          <w:rFonts w:ascii="Times New Roman" w:hAnsi="Times New Roman" w:cs="Times New Roman"/>
          <w:color w:val="000000"/>
        </w:rPr>
        <w:t>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порядке, предусмотренном законодательством Российской Федерации.</w:t>
      </w:r>
    </w:p>
    <w:p w14:paraId="577E2524" w14:textId="77777777" w:rsidR="00E27E19" w:rsidRDefault="00000000" w:rsidP="00E27E19">
      <w:pPr>
        <w:pStyle w:val="a4"/>
        <w:spacing w:after="0" w:line="0" w:lineRule="atLeast"/>
        <w:jc w:val="center"/>
        <w:rPr>
          <w:rFonts w:ascii="Times New Roman" w:hAnsi="Times New Roman" w:cs="Times New Roman"/>
          <w:b/>
        </w:rPr>
      </w:pPr>
      <w:bookmarkStart w:id="264" w:name="bssPhr316"/>
      <w:bookmarkStart w:id="265" w:name="ZAP25003DQ"/>
      <w:bookmarkStart w:id="266" w:name="XA00MCG2NS"/>
      <w:bookmarkStart w:id="267" w:name="ZA00MJI2OE"/>
      <w:bookmarkStart w:id="268" w:name="ZAP24SE3DP"/>
      <w:bookmarkStart w:id="269" w:name="ZAP1VDS3C8"/>
      <w:bookmarkStart w:id="270" w:name="ZAP1U2A3BS"/>
      <w:bookmarkStart w:id="271" w:name="ZAP1OJO3AB"/>
      <w:bookmarkEnd w:id="264"/>
      <w:bookmarkEnd w:id="265"/>
      <w:bookmarkEnd w:id="266"/>
      <w:bookmarkEnd w:id="267"/>
      <w:bookmarkEnd w:id="268"/>
      <w:bookmarkEnd w:id="269"/>
      <w:bookmarkEnd w:id="270"/>
      <w:bookmarkEnd w:id="271"/>
      <w:r w:rsidRPr="00E27E19">
        <w:rPr>
          <w:rFonts w:ascii="Times New Roman" w:hAnsi="Times New Roman" w:cs="Times New Roman"/>
          <w:b/>
        </w:rPr>
        <w:t xml:space="preserve">Статья 24. Права работников, занятых на отдельных </w:t>
      </w:r>
    </w:p>
    <w:p w14:paraId="014C6272" w14:textId="340FA6C8" w:rsidR="00E118BD" w:rsidRPr="00E27E19" w:rsidRDefault="00000000" w:rsidP="00E27E19">
      <w:pPr>
        <w:pStyle w:val="a4"/>
        <w:spacing w:after="0" w:line="0" w:lineRule="atLeast"/>
        <w:jc w:val="center"/>
        <w:rPr>
          <w:rFonts w:ascii="Times New Roman" w:hAnsi="Times New Roman" w:cs="Times New Roman"/>
          <w:b/>
        </w:rPr>
      </w:pPr>
      <w:r w:rsidRPr="00E27E19">
        <w:rPr>
          <w:rFonts w:ascii="Times New Roman" w:hAnsi="Times New Roman" w:cs="Times New Roman"/>
          <w:b/>
        </w:rPr>
        <w:t>видах работ, на охрану здоровья</w:t>
      </w:r>
    </w:p>
    <w:p w14:paraId="6A694E82"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272" w:name="bssPhr317"/>
      <w:bookmarkStart w:id="273" w:name="ZAP2CS43FV"/>
      <w:bookmarkStart w:id="274" w:name="XA00MD22NV"/>
      <w:bookmarkStart w:id="275" w:name="ZAP27DI3EE"/>
      <w:bookmarkEnd w:id="272"/>
      <w:bookmarkEnd w:id="273"/>
      <w:bookmarkEnd w:id="274"/>
      <w:bookmarkEnd w:id="275"/>
      <w:r w:rsidRPr="00E27E19">
        <w:rPr>
          <w:rFonts w:ascii="Times New Roman" w:hAnsi="Times New Roman" w:cs="Times New Roman"/>
          <w:color w:val="000000"/>
        </w:rPr>
        <w:t>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медицинские осмотры.</w:t>
      </w:r>
    </w:p>
    <w:p w14:paraId="64F5B9AD"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276" w:name="bssPhr318"/>
      <w:bookmarkStart w:id="277" w:name="ZAP23763ES"/>
      <w:bookmarkStart w:id="278" w:name="XA00MBA2MS"/>
      <w:bookmarkStart w:id="279" w:name="ZAP1TOK3DB"/>
      <w:bookmarkEnd w:id="276"/>
      <w:bookmarkEnd w:id="277"/>
      <w:bookmarkEnd w:id="278"/>
      <w:bookmarkEnd w:id="279"/>
      <w:r w:rsidRPr="00E27E19">
        <w:rPr>
          <w:rFonts w:ascii="Times New Roman" w:hAnsi="Times New Roman" w:cs="Times New Roman"/>
          <w:color w:val="000000"/>
        </w:rPr>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14:paraId="41E10F18"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280" w:name="bssPhr319"/>
      <w:bookmarkStart w:id="281" w:name="ZAP2FDC3KN"/>
      <w:bookmarkStart w:id="282" w:name="XA00MBS2MV"/>
      <w:bookmarkStart w:id="283" w:name="ZAP29UQ3J6"/>
      <w:bookmarkEnd w:id="280"/>
      <w:bookmarkEnd w:id="281"/>
      <w:bookmarkEnd w:id="282"/>
      <w:bookmarkEnd w:id="283"/>
      <w:r w:rsidRPr="00E27E19">
        <w:rPr>
          <w:rFonts w:ascii="Times New Roman" w:hAnsi="Times New Roman" w:cs="Times New Roman"/>
          <w:color w:val="000000"/>
        </w:rP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14:paraId="720CDF1C"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284" w:name="bssPhr320"/>
      <w:bookmarkStart w:id="285" w:name="ZAP2FMG3IB"/>
      <w:bookmarkStart w:id="286" w:name="XA00MCE2N2"/>
      <w:bookmarkStart w:id="287" w:name="ZAP2A7U3GQ"/>
      <w:bookmarkEnd w:id="284"/>
      <w:bookmarkEnd w:id="285"/>
      <w:bookmarkEnd w:id="286"/>
      <w:bookmarkEnd w:id="287"/>
      <w:r w:rsidRPr="00E27E19">
        <w:rPr>
          <w:rFonts w:ascii="Times New Roman" w:hAnsi="Times New Roman" w:cs="Times New Roman"/>
          <w:color w:val="000000"/>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14:paraId="6C78CA8D" w14:textId="03BBAAA1" w:rsidR="00E118BD" w:rsidRPr="00E27E19" w:rsidRDefault="00000000" w:rsidP="00E27E19">
      <w:pPr>
        <w:pStyle w:val="a4"/>
        <w:spacing w:after="0" w:line="0" w:lineRule="atLeast"/>
        <w:jc w:val="both"/>
        <w:rPr>
          <w:rFonts w:ascii="Times New Roman" w:hAnsi="Times New Roman" w:cs="Times New Roman"/>
          <w:color w:val="000000"/>
        </w:rPr>
      </w:pPr>
      <w:bookmarkStart w:id="288" w:name="bssPhr321"/>
      <w:bookmarkStart w:id="289" w:name="ZAP2CJ23JR"/>
      <w:bookmarkStart w:id="290" w:name="XA00M902NB"/>
      <w:bookmarkStart w:id="291" w:name="ZAP274G3IA"/>
      <w:bookmarkEnd w:id="288"/>
      <w:bookmarkEnd w:id="289"/>
      <w:bookmarkEnd w:id="290"/>
      <w:bookmarkEnd w:id="291"/>
      <w:r w:rsidRPr="00E27E19">
        <w:rPr>
          <w:rFonts w:ascii="Times New Roman" w:hAnsi="Times New Roman" w:cs="Times New Roman"/>
          <w:color w:val="000000"/>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14:paraId="1492C7A9" w14:textId="518DA579" w:rsidR="00E118BD" w:rsidRPr="00E27E19" w:rsidRDefault="00000000" w:rsidP="00E27E19">
      <w:pPr>
        <w:pStyle w:val="a4"/>
        <w:spacing w:after="0" w:line="0" w:lineRule="atLeast"/>
        <w:jc w:val="center"/>
        <w:rPr>
          <w:rFonts w:ascii="Times New Roman" w:hAnsi="Times New Roman" w:cs="Times New Roman"/>
          <w:b/>
        </w:rPr>
      </w:pPr>
      <w:bookmarkStart w:id="292" w:name="bssPhr322"/>
      <w:bookmarkStart w:id="293" w:name="ZAP1SRE37F"/>
      <w:bookmarkStart w:id="294" w:name="XA00M9I2NE"/>
      <w:bookmarkStart w:id="295" w:name="ZA00M0Q2MM"/>
      <w:bookmarkStart w:id="296" w:name="ZA00N122Q0"/>
      <w:bookmarkStart w:id="297" w:name="ZAP1SNS37E"/>
      <w:bookmarkStart w:id="298" w:name="ZAP1N9A35T"/>
      <w:bookmarkStart w:id="299" w:name="ZAP1TI63A5"/>
      <w:bookmarkStart w:id="300" w:name="ZAP1O3K38K"/>
      <w:bookmarkEnd w:id="292"/>
      <w:bookmarkEnd w:id="293"/>
      <w:bookmarkEnd w:id="294"/>
      <w:bookmarkEnd w:id="295"/>
      <w:bookmarkEnd w:id="296"/>
      <w:bookmarkEnd w:id="297"/>
      <w:bookmarkEnd w:id="298"/>
      <w:bookmarkEnd w:id="299"/>
      <w:bookmarkEnd w:id="300"/>
      <w:r w:rsidRPr="00E27E19">
        <w:rPr>
          <w:rFonts w:ascii="Times New Roman" w:hAnsi="Times New Roman" w:cs="Times New Roman"/>
          <w:b/>
        </w:rP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14:paraId="5E024E46"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301" w:name="bssPhr323"/>
      <w:bookmarkStart w:id="302" w:name="ZAP1QE23BQ"/>
      <w:bookmarkStart w:id="303" w:name="XA00MBS2NO"/>
      <w:bookmarkStart w:id="304" w:name="ZAP1KVG3A9"/>
      <w:bookmarkEnd w:id="301"/>
      <w:bookmarkEnd w:id="302"/>
      <w:bookmarkEnd w:id="303"/>
      <w:bookmarkEnd w:id="304"/>
      <w:r w:rsidRPr="00E27E19">
        <w:rPr>
          <w:rFonts w:ascii="Times New Roman" w:hAnsi="Times New Roman" w:cs="Times New Roman"/>
          <w:color w:val="000000"/>
        </w:rP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14:paraId="1981AFE5" w14:textId="77777777" w:rsidR="00E118BD" w:rsidRPr="00E27E19" w:rsidRDefault="00000000" w:rsidP="00E27E19">
      <w:pPr>
        <w:pStyle w:val="a4"/>
        <w:spacing w:after="0" w:line="0" w:lineRule="atLeast"/>
        <w:jc w:val="both"/>
        <w:rPr>
          <w:rFonts w:ascii="Times New Roman" w:hAnsi="Times New Roman" w:cs="Times New Roman"/>
        </w:rPr>
      </w:pPr>
      <w:bookmarkStart w:id="305" w:name="bssPhr324"/>
      <w:bookmarkStart w:id="306" w:name="ZAP27TM3EH"/>
      <w:bookmarkStart w:id="307" w:name="XA00MCE2NR"/>
      <w:bookmarkStart w:id="308" w:name="ZAP22F43D0"/>
      <w:bookmarkEnd w:id="305"/>
      <w:bookmarkEnd w:id="306"/>
      <w:bookmarkEnd w:id="307"/>
      <w:bookmarkEnd w:id="308"/>
      <w:r w:rsidRPr="00E27E19">
        <w:rPr>
          <w:rFonts w:ascii="Times New Roman" w:hAnsi="Times New Roman" w:cs="Times New Roman"/>
          <w:color w:val="000000"/>
        </w:rPr>
        <w:t>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r:id="rId23" w:anchor="_blank" w:history="1">
        <w:r w:rsidRPr="00E27E19">
          <w:rPr>
            <w:rStyle w:val="-"/>
            <w:rFonts w:ascii="Times New Roman" w:hAnsi="Times New Roman" w:cs="Times New Roman"/>
            <w:color w:val="000000"/>
            <w:u w:val="none"/>
          </w:rPr>
          <w:t>статьей 61 настоящего Федерального закона</w:t>
        </w:r>
      </w:hyperlink>
      <w:r w:rsidRPr="00E27E19">
        <w:rPr>
          <w:rFonts w:ascii="Times New Roman" w:hAnsi="Times New Roman" w:cs="Times New Roman"/>
          <w:color w:val="000000"/>
        </w:rPr>
        <w:t>,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14:paraId="1F459D37" w14:textId="77777777" w:rsidR="00E118BD" w:rsidRPr="00E27E19" w:rsidRDefault="00000000" w:rsidP="00E27E19">
      <w:pPr>
        <w:pStyle w:val="a4"/>
        <w:spacing w:after="0" w:line="0" w:lineRule="atLeast"/>
        <w:jc w:val="both"/>
        <w:rPr>
          <w:rFonts w:ascii="Times New Roman" w:hAnsi="Times New Roman" w:cs="Times New Roman"/>
        </w:rPr>
      </w:pPr>
      <w:bookmarkStart w:id="309" w:name="bssPhr325"/>
      <w:bookmarkStart w:id="310" w:name="ZAP1NQ038V"/>
      <w:bookmarkStart w:id="311" w:name="XA00MD02NU"/>
      <w:bookmarkStart w:id="312" w:name="ZAP1IBE37E"/>
      <w:bookmarkEnd w:id="309"/>
      <w:bookmarkEnd w:id="310"/>
      <w:bookmarkEnd w:id="311"/>
      <w:bookmarkEnd w:id="312"/>
      <w:r w:rsidRPr="00E27E19">
        <w:rPr>
          <w:rFonts w:ascii="Times New Roman" w:hAnsi="Times New Roman" w:cs="Times New Roman"/>
          <w:color w:val="000000"/>
        </w:rP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w:t>
      </w:r>
      <w:r w:rsidRPr="00E27E19">
        <w:rPr>
          <w:rFonts w:ascii="Times New Roman" w:hAnsi="Times New Roman" w:cs="Times New Roman"/>
          <w:color w:val="000000"/>
        </w:rPr>
        <w:lastRenderedPageBreak/>
        <w:t>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законом предусмотрена военная служба или приравненная к ней служба.</w:t>
      </w:r>
    </w:p>
    <w:p w14:paraId="4CAD0339" w14:textId="77777777" w:rsidR="00E118BD" w:rsidRPr="00E27E19" w:rsidRDefault="00000000" w:rsidP="00E27E19">
      <w:pPr>
        <w:pStyle w:val="a4"/>
        <w:spacing w:after="0" w:line="0" w:lineRule="atLeast"/>
        <w:jc w:val="both"/>
        <w:rPr>
          <w:rFonts w:ascii="Times New Roman" w:hAnsi="Times New Roman" w:cs="Times New Roman"/>
        </w:rPr>
      </w:pPr>
      <w:bookmarkStart w:id="313" w:name="bssPhr326"/>
      <w:bookmarkStart w:id="314" w:name="ZAP22BK3DE"/>
      <w:bookmarkStart w:id="315" w:name="XA00MDI2O1"/>
      <w:bookmarkStart w:id="316" w:name="ZAP1ST23BT"/>
      <w:bookmarkEnd w:id="313"/>
      <w:bookmarkEnd w:id="314"/>
      <w:bookmarkEnd w:id="315"/>
      <w:bookmarkEnd w:id="316"/>
      <w:r w:rsidRPr="00E27E19">
        <w:rPr>
          <w:rFonts w:ascii="Times New Roman" w:hAnsi="Times New Roman" w:cs="Times New Roman"/>
          <w:color w:val="000000"/>
        </w:rPr>
        <w:t>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p>
    <w:p w14:paraId="24617D0C" w14:textId="77777777" w:rsidR="00E118BD" w:rsidRPr="00E27E19" w:rsidRDefault="00000000" w:rsidP="00E27E19">
      <w:pPr>
        <w:pStyle w:val="a4"/>
        <w:spacing w:after="0" w:line="0" w:lineRule="atLeast"/>
        <w:jc w:val="both"/>
        <w:rPr>
          <w:rFonts w:ascii="Times New Roman" w:hAnsi="Times New Roman" w:cs="Times New Roman"/>
        </w:rPr>
      </w:pPr>
      <w:bookmarkStart w:id="317" w:name="bssPhr327"/>
      <w:bookmarkStart w:id="318" w:name="ZAP1VPA3CJ"/>
      <w:bookmarkStart w:id="319" w:name="XA00MBQ2MU"/>
      <w:bookmarkStart w:id="320" w:name="ZAP1QAO3B2"/>
      <w:bookmarkEnd w:id="317"/>
      <w:bookmarkEnd w:id="318"/>
      <w:bookmarkEnd w:id="319"/>
      <w:bookmarkEnd w:id="320"/>
      <w:r w:rsidRPr="00E27E19">
        <w:rPr>
          <w:rFonts w:ascii="Times New Roman" w:hAnsi="Times New Roman" w:cs="Times New Roman"/>
          <w:color w:val="000000"/>
        </w:rPr>
        <w:t>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программы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14:paraId="6463FB65" w14:textId="0723484F" w:rsidR="00E27E19" w:rsidRDefault="00000000" w:rsidP="00E27E19">
      <w:pPr>
        <w:pStyle w:val="a4"/>
        <w:spacing w:after="0" w:line="0" w:lineRule="atLeast"/>
        <w:jc w:val="both"/>
        <w:rPr>
          <w:rFonts w:ascii="Times New Roman" w:hAnsi="Times New Roman" w:cs="Times New Roman"/>
        </w:rPr>
      </w:pPr>
      <w:bookmarkStart w:id="321" w:name="bssPhr328"/>
      <w:bookmarkStart w:id="322" w:name="ZAP1R5U36H"/>
      <w:bookmarkStart w:id="323" w:name="XA00MCC2N1"/>
      <w:bookmarkStart w:id="324" w:name="ZAP1LNC350"/>
      <w:bookmarkEnd w:id="321"/>
      <w:bookmarkEnd w:id="322"/>
      <w:bookmarkEnd w:id="323"/>
      <w:bookmarkEnd w:id="324"/>
      <w:r w:rsidRPr="00E27E19">
        <w:rPr>
          <w:rFonts w:ascii="Times New Roman" w:hAnsi="Times New Roman" w:cs="Times New Roman"/>
          <w:color w:val="000000"/>
        </w:rP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bookmarkStart w:id="325" w:name="ZAP2I683FT"/>
      <w:bookmarkEnd w:id="325"/>
      <w:r w:rsidR="00E27E19">
        <w:rPr>
          <w:rFonts w:ascii="Times New Roman" w:hAnsi="Times New Roman" w:cs="Times New Roman"/>
          <w:color w:val="000000"/>
        </w:rPr>
        <w:t xml:space="preserve"> </w:t>
      </w:r>
      <w:r w:rsidRPr="00E27E19">
        <w:rPr>
          <w:rFonts w:ascii="Times New Roman" w:hAnsi="Times New Roman" w:cs="Times New Roman"/>
          <w:color w:val="000000"/>
        </w:rPr>
        <w:t>(Часть в редакции, введенной в действие с 1 января 2017 года.</w:t>
      </w:r>
      <w:bookmarkStart w:id="326" w:name="bssPhr329"/>
      <w:bookmarkStart w:id="327" w:name="ZAP24SA3FS"/>
      <w:bookmarkStart w:id="328" w:name="XA00MCU2N4"/>
      <w:bookmarkStart w:id="329" w:name="ZA00M8I2MG"/>
      <w:bookmarkStart w:id="330" w:name="ZAP24OO3FR"/>
      <w:bookmarkStart w:id="331" w:name="ZAP1VA63EA"/>
      <w:bookmarkStart w:id="332" w:name="ZAP1TGU39L"/>
      <w:bookmarkStart w:id="333" w:name="ZAP1O2C384"/>
      <w:bookmarkEnd w:id="326"/>
      <w:bookmarkEnd w:id="327"/>
      <w:bookmarkEnd w:id="328"/>
      <w:bookmarkEnd w:id="329"/>
      <w:bookmarkEnd w:id="330"/>
      <w:bookmarkEnd w:id="331"/>
      <w:bookmarkEnd w:id="332"/>
      <w:bookmarkEnd w:id="333"/>
    </w:p>
    <w:p w14:paraId="68B0535F" w14:textId="46EF462D" w:rsidR="00E118BD" w:rsidRPr="00E27E19" w:rsidRDefault="00000000" w:rsidP="00E27E19">
      <w:pPr>
        <w:pStyle w:val="a4"/>
        <w:spacing w:after="0" w:line="0" w:lineRule="atLeast"/>
        <w:jc w:val="center"/>
        <w:rPr>
          <w:rFonts w:ascii="Times New Roman" w:hAnsi="Times New Roman" w:cs="Times New Roman"/>
        </w:rPr>
      </w:pPr>
      <w:r w:rsidRPr="00E27E19">
        <w:rPr>
          <w:rFonts w:ascii="Times New Roman" w:hAnsi="Times New Roman" w:cs="Times New Roman"/>
          <w:b/>
        </w:rP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14:paraId="4B14DC02"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334" w:name="bssPhr330"/>
      <w:bookmarkStart w:id="335" w:name="ZAP265O3JI"/>
      <w:bookmarkStart w:id="336" w:name="XA00MDG2N7"/>
      <w:bookmarkStart w:id="337" w:name="ZAP20N63I1"/>
      <w:bookmarkEnd w:id="334"/>
      <w:bookmarkEnd w:id="335"/>
      <w:bookmarkEnd w:id="336"/>
      <w:bookmarkEnd w:id="337"/>
      <w:r w:rsidRPr="00E27E19">
        <w:rPr>
          <w:rFonts w:ascii="Times New Roman" w:hAnsi="Times New Roman" w:cs="Times New Roman"/>
          <w:color w:val="000000"/>
        </w:rP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14:paraId="7A490659" w14:textId="77777777" w:rsidR="00E118BD" w:rsidRPr="00E27E19" w:rsidRDefault="00000000" w:rsidP="00E27E19">
      <w:pPr>
        <w:pStyle w:val="a4"/>
        <w:spacing w:after="0" w:line="0" w:lineRule="atLeast"/>
        <w:jc w:val="both"/>
        <w:rPr>
          <w:rFonts w:ascii="Times New Roman" w:hAnsi="Times New Roman" w:cs="Times New Roman"/>
        </w:rPr>
      </w:pPr>
      <w:bookmarkStart w:id="338" w:name="bssPhr331"/>
      <w:bookmarkStart w:id="339" w:name="ZAP29P03G9"/>
      <w:bookmarkStart w:id="340" w:name="XA00MBQ2NN"/>
      <w:bookmarkStart w:id="341" w:name="ZAP24AE3EO"/>
      <w:bookmarkEnd w:id="338"/>
      <w:bookmarkEnd w:id="339"/>
      <w:bookmarkEnd w:id="340"/>
      <w:bookmarkEnd w:id="341"/>
      <w:r w:rsidRPr="00E27E19">
        <w:rPr>
          <w:rFonts w:ascii="Times New Roman" w:hAnsi="Times New Roman" w:cs="Times New Roman"/>
          <w:color w:val="000000"/>
        </w:rPr>
        <w:t>2. Беременные женщины, женщины во время родов и в послеродовой период из числа лиц, указанных в </w:t>
      </w:r>
      <w:hyperlink r:id="rId24" w:anchor="_blank" w:history="1">
        <w:r w:rsidRPr="00E27E19">
          <w:rPr>
            <w:rStyle w:val="-"/>
            <w:rFonts w:ascii="Times New Roman" w:hAnsi="Times New Roman" w:cs="Times New Roman"/>
            <w:color w:val="000000"/>
            <w:u w:val="none"/>
          </w:rPr>
          <w:t>части 1 настоящей статьи</w:t>
        </w:r>
      </w:hyperlink>
      <w:r w:rsidRPr="00E27E19">
        <w:rPr>
          <w:rFonts w:ascii="Times New Roman" w:hAnsi="Times New Roman" w:cs="Times New Roman"/>
          <w:color w:val="000000"/>
        </w:rPr>
        <w:t>, имеют право на оказание медицинской помощи, в том числе в медицинских организациях охраны материнства и детства.</w:t>
      </w:r>
    </w:p>
    <w:p w14:paraId="5E858B6D"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342" w:name="bssPhr332"/>
      <w:bookmarkStart w:id="343" w:name="ZAP2FM83P3"/>
      <w:bookmarkStart w:id="344" w:name="XA00MCC2NQ"/>
      <w:bookmarkStart w:id="345" w:name="ZAP2A7M3NI"/>
      <w:bookmarkEnd w:id="342"/>
      <w:bookmarkEnd w:id="343"/>
      <w:bookmarkEnd w:id="344"/>
      <w:bookmarkEnd w:id="345"/>
      <w:r w:rsidRPr="00E27E19">
        <w:rPr>
          <w:rFonts w:ascii="Times New Roman" w:hAnsi="Times New Roman" w:cs="Times New Roman"/>
          <w:color w:val="000000"/>
        </w:rPr>
        <w:t>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14:paraId="4442C19E" w14:textId="77777777" w:rsidR="00E118BD" w:rsidRPr="00E27E19" w:rsidRDefault="00000000" w:rsidP="00E27E19">
      <w:pPr>
        <w:pStyle w:val="a4"/>
        <w:spacing w:after="0" w:line="0" w:lineRule="atLeast"/>
        <w:jc w:val="both"/>
        <w:rPr>
          <w:rFonts w:ascii="Times New Roman" w:hAnsi="Times New Roman" w:cs="Times New Roman"/>
        </w:rPr>
      </w:pPr>
      <w:bookmarkStart w:id="346" w:name="bssPhr333"/>
      <w:bookmarkStart w:id="347" w:name="ZAP2HHA3NU"/>
      <w:bookmarkStart w:id="348" w:name="XA00MCU2NT"/>
      <w:bookmarkStart w:id="349" w:name="ZAP2C2O3MD"/>
      <w:bookmarkEnd w:id="346"/>
      <w:bookmarkEnd w:id="347"/>
      <w:bookmarkEnd w:id="348"/>
      <w:bookmarkEnd w:id="349"/>
      <w:r w:rsidRPr="00E27E19">
        <w:rPr>
          <w:rFonts w:ascii="Times New Roman" w:hAnsi="Times New Roman" w:cs="Times New Roman"/>
          <w:color w:val="000000"/>
        </w:rPr>
        <w:t>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r:id="rId25" w:anchor="_blank" w:history="1">
        <w:r w:rsidRPr="00E27E19">
          <w:rPr>
            <w:rStyle w:val="-"/>
            <w:rFonts w:ascii="Times New Roman" w:hAnsi="Times New Roman" w:cs="Times New Roman"/>
            <w:color w:val="000000"/>
            <w:u w:val="none"/>
          </w:rPr>
          <w:t>части 3 настоящей статьи</w:t>
        </w:r>
      </w:hyperlink>
      <w:r w:rsidRPr="00E27E19">
        <w:rPr>
          <w:rFonts w:ascii="Times New Roman" w:hAnsi="Times New Roman" w:cs="Times New Roman"/>
          <w:color w:val="000000"/>
        </w:rPr>
        <w:t xml:space="preserve">, и при необходимости круглосуточное наблюдение в целях обеспечения безопасности указанных лиц, медицинских работников, а также иных лиц, </w:t>
      </w:r>
      <w:r w:rsidRPr="00E27E19">
        <w:rPr>
          <w:rFonts w:ascii="Times New Roman" w:hAnsi="Times New Roman" w:cs="Times New Roman"/>
          <w:color w:val="000000"/>
        </w:rPr>
        <w:lastRenderedPageBreak/>
        <w:t>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14:paraId="6D9B4CFD" w14:textId="77777777" w:rsidR="00E27E19" w:rsidRDefault="00000000" w:rsidP="00E27E19">
      <w:pPr>
        <w:pStyle w:val="a4"/>
        <w:spacing w:after="0" w:line="0" w:lineRule="atLeast"/>
        <w:jc w:val="both"/>
        <w:rPr>
          <w:rFonts w:ascii="Times New Roman" w:hAnsi="Times New Roman" w:cs="Times New Roman"/>
          <w:color w:val="000000"/>
        </w:rPr>
      </w:pPr>
      <w:bookmarkStart w:id="350" w:name="bssPhr334"/>
      <w:bookmarkStart w:id="351" w:name="ZAP24C63FA"/>
      <w:bookmarkStart w:id="352" w:name="XA00MDG2O0"/>
      <w:bookmarkStart w:id="353" w:name="ZAP1UTK3DP"/>
      <w:bookmarkEnd w:id="350"/>
      <w:bookmarkEnd w:id="351"/>
      <w:bookmarkEnd w:id="352"/>
      <w:bookmarkEnd w:id="353"/>
      <w:r w:rsidRPr="00E27E19">
        <w:rPr>
          <w:rFonts w:ascii="Times New Roman" w:hAnsi="Times New Roman" w:cs="Times New Roman"/>
          <w:color w:val="000000"/>
        </w:rPr>
        <w:t>5. Клиническая апробация, испытание лекарственных препаратов, специализированных продуктов </w:t>
      </w:r>
      <w:hyperlink r:id="rId26" w:anchor="_blank" w:history="1">
        <w:r w:rsidRPr="00E27E19">
          <w:rPr>
            <w:rStyle w:val="-"/>
            <w:rFonts w:ascii="Times New Roman" w:hAnsi="Times New Roman" w:cs="Times New Roman"/>
            <w:color w:val="000000"/>
            <w:u w:val="none"/>
          </w:rPr>
          <w:t>лечебного питания</w:t>
        </w:r>
      </w:hyperlink>
      <w:r w:rsidRPr="00E27E19">
        <w:rPr>
          <w:rFonts w:ascii="Times New Roman" w:hAnsi="Times New Roman" w:cs="Times New Roman"/>
          <w:color w:val="000000"/>
        </w:rPr>
        <w:t>, медицинских изделий и дезинфекционных средств с привлечением в качестве объекта для этих целей лиц, указанных в </w:t>
      </w:r>
      <w:hyperlink r:id="rId27" w:anchor="_blank" w:history="1">
        <w:r w:rsidRPr="00E27E19">
          <w:rPr>
            <w:rStyle w:val="-"/>
            <w:rFonts w:ascii="Times New Roman" w:hAnsi="Times New Roman" w:cs="Times New Roman"/>
            <w:color w:val="000000"/>
            <w:u w:val="none"/>
          </w:rPr>
          <w:t>части 1 настоящей статьи</w:t>
        </w:r>
      </w:hyperlink>
      <w:r w:rsidRPr="00E27E19">
        <w:rPr>
          <w:rFonts w:ascii="Times New Roman" w:hAnsi="Times New Roman" w:cs="Times New Roman"/>
          <w:color w:val="000000"/>
        </w:rPr>
        <w:t>, не допускаются.</w:t>
      </w:r>
      <w:bookmarkStart w:id="354" w:name="bssPhr335"/>
      <w:bookmarkStart w:id="355" w:name="ZAP2JIC3QC"/>
      <w:bookmarkStart w:id="356" w:name="XA00ME22O3"/>
      <w:bookmarkStart w:id="357" w:name="ZAP2E3Q3OR"/>
      <w:bookmarkEnd w:id="354"/>
      <w:bookmarkEnd w:id="355"/>
      <w:bookmarkEnd w:id="356"/>
      <w:bookmarkEnd w:id="357"/>
    </w:p>
    <w:p w14:paraId="500AAF40" w14:textId="780186BF" w:rsidR="00E118BD" w:rsidRPr="00E27E19" w:rsidRDefault="00000000" w:rsidP="00E27E19">
      <w:pPr>
        <w:pStyle w:val="a4"/>
        <w:spacing w:after="0" w:line="0" w:lineRule="atLeast"/>
        <w:jc w:val="both"/>
        <w:rPr>
          <w:rFonts w:ascii="Times New Roman" w:hAnsi="Times New Roman" w:cs="Times New Roman"/>
        </w:rPr>
      </w:pPr>
      <w:r w:rsidRPr="00E27E19">
        <w:rPr>
          <w:rFonts w:ascii="Times New Roman" w:hAnsi="Times New Roman" w:cs="Times New Roman"/>
          <w:color w:val="000000"/>
        </w:rP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14:paraId="166257B3" w14:textId="79E56CA2" w:rsidR="00E118BD" w:rsidRPr="00E27E19" w:rsidRDefault="00000000" w:rsidP="00E27E19">
      <w:pPr>
        <w:pStyle w:val="a4"/>
        <w:spacing w:after="0" w:line="0" w:lineRule="atLeast"/>
        <w:jc w:val="both"/>
        <w:rPr>
          <w:rFonts w:ascii="Times New Roman" w:hAnsi="Times New Roman" w:cs="Times New Roman"/>
        </w:rPr>
      </w:pPr>
      <w:bookmarkStart w:id="358" w:name="bssPhr336"/>
      <w:bookmarkStart w:id="359" w:name="ZAP28L43J9"/>
      <w:bookmarkStart w:id="360" w:name="XA00MCA2N0"/>
      <w:bookmarkStart w:id="361" w:name="ZAP236I3HO"/>
      <w:bookmarkEnd w:id="358"/>
      <w:bookmarkEnd w:id="359"/>
      <w:bookmarkEnd w:id="360"/>
      <w:bookmarkEnd w:id="361"/>
      <w:r w:rsidRPr="00E27E19">
        <w:rPr>
          <w:rFonts w:ascii="Times New Roman" w:hAnsi="Times New Roman" w:cs="Times New Roman"/>
          <w:color w:val="000000"/>
        </w:rPr>
        <w:t>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r:id="rId28" w:anchor="_blank" w:history="1">
        <w:r w:rsidRPr="00E27E19">
          <w:rPr>
            <w:rStyle w:val="-"/>
            <w:rFonts w:ascii="Times New Roman" w:hAnsi="Times New Roman" w:cs="Times New Roman"/>
            <w:color w:val="000000"/>
            <w:u w:val="none"/>
          </w:rPr>
          <w:t>части 1 настоящей статьи</w:t>
        </w:r>
      </w:hyperlink>
      <w:r w:rsidRPr="00E27E19">
        <w:rPr>
          <w:rFonts w:ascii="Times New Roman" w:hAnsi="Times New Roman" w:cs="Times New Roman"/>
          <w:color w:val="000000"/>
        </w:rPr>
        <w:t>,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14:paraId="6D949ABD" w14:textId="71858440" w:rsidR="00E118BD" w:rsidRPr="00E27E19" w:rsidRDefault="00000000" w:rsidP="00E27E19">
      <w:pPr>
        <w:pStyle w:val="a4"/>
        <w:spacing w:after="0" w:line="0" w:lineRule="atLeast"/>
        <w:jc w:val="center"/>
        <w:rPr>
          <w:rFonts w:ascii="Times New Roman" w:hAnsi="Times New Roman" w:cs="Times New Roman"/>
          <w:b/>
        </w:rPr>
      </w:pPr>
      <w:bookmarkStart w:id="362" w:name="bssPhr337"/>
      <w:bookmarkStart w:id="363" w:name="ZAP28T43GQ"/>
      <w:bookmarkStart w:id="364" w:name="XA00MCS2N3"/>
      <w:bookmarkStart w:id="365" w:name="ZA00MMQ2O8"/>
      <w:bookmarkStart w:id="366" w:name="ZAP28PI3GP"/>
      <w:bookmarkStart w:id="367" w:name="ZAP23B03F8"/>
      <w:bookmarkStart w:id="368" w:name="ZAP1TQC3AN"/>
      <w:bookmarkStart w:id="369" w:name="ZAP1OBQ396"/>
      <w:bookmarkEnd w:id="362"/>
      <w:bookmarkEnd w:id="363"/>
      <w:bookmarkEnd w:id="364"/>
      <w:bookmarkEnd w:id="365"/>
      <w:bookmarkEnd w:id="366"/>
      <w:bookmarkEnd w:id="367"/>
      <w:bookmarkEnd w:id="368"/>
      <w:bookmarkEnd w:id="369"/>
      <w:r w:rsidRPr="00E27E19">
        <w:rPr>
          <w:rFonts w:ascii="Times New Roman" w:hAnsi="Times New Roman" w:cs="Times New Roman"/>
          <w:b/>
        </w:rPr>
        <w:t>Статья 27. Обязанности граждан в сфере охраны здоровья</w:t>
      </w:r>
    </w:p>
    <w:p w14:paraId="790138B9"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370" w:name="bssPhr338"/>
      <w:bookmarkStart w:id="371" w:name="ZAP28GI3EV"/>
      <w:bookmarkStart w:id="372" w:name="XA00MDE2N6"/>
      <w:bookmarkStart w:id="373" w:name="ZAP23203DE"/>
      <w:bookmarkEnd w:id="370"/>
      <w:bookmarkEnd w:id="371"/>
      <w:bookmarkEnd w:id="372"/>
      <w:bookmarkEnd w:id="373"/>
      <w:r w:rsidRPr="00E27E19">
        <w:rPr>
          <w:rFonts w:ascii="Times New Roman" w:hAnsi="Times New Roman" w:cs="Times New Roman"/>
          <w:color w:val="000000"/>
        </w:rPr>
        <w:t>1. Граждане обязаны заботиться о сохранении своего здоровья.</w:t>
      </w:r>
    </w:p>
    <w:p w14:paraId="3EE9F8FC"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374" w:name="bssPhr339"/>
      <w:bookmarkStart w:id="375" w:name="ZAP2CRE3IP"/>
      <w:bookmarkStart w:id="376" w:name="XA00ME02N9"/>
      <w:bookmarkStart w:id="377" w:name="ZAP27CS3H8"/>
      <w:bookmarkEnd w:id="374"/>
      <w:bookmarkEnd w:id="375"/>
      <w:bookmarkEnd w:id="376"/>
      <w:bookmarkEnd w:id="377"/>
      <w:r w:rsidRPr="00E27E19">
        <w:rPr>
          <w:rFonts w:ascii="Times New Roman" w:hAnsi="Times New Roman" w:cs="Times New Roman"/>
          <w:color w:val="000000"/>
        </w:rPr>
        <w:t>2. Граждане в случаях, предусмотренных законодательством Российской Федерации, обязаны проходить медицинские осмотры, а граждане, страдающие заболеваниями,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14:paraId="2725C4D5" w14:textId="2A2F7FC4" w:rsidR="00E118BD" w:rsidRPr="00E27E19" w:rsidRDefault="00000000" w:rsidP="00E27E19">
      <w:pPr>
        <w:pStyle w:val="a4"/>
        <w:spacing w:after="0" w:line="0" w:lineRule="atLeast"/>
        <w:jc w:val="both"/>
        <w:rPr>
          <w:rFonts w:ascii="Times New Roman" w:hAnsi="Times New Roman" w:cs="Times New Roman"/>
          <w:color w:val="000000"/>
        </w:rPr>
      </w:pPr>
      <w:bookmarkStart w:id="378" w:name="bssPhr340"/>
      <w:bookmarkStart w:id="379" w:name="ZAP22PM3EP"/>
      <w:bookmarkStart w:id="380" w:name="XA00MEI2NC"/>
      <w:bookmarkStart w:id="381" w:name="ZAP1TB43D8"/>
      <w:bookmarkEnd w:id="378"/>
      <w:bookmarkEnd w:id="379"/>
      <w:bookmarkEnd w:id="380"/>
      <w:bookmarkEnd w:id="381"/>
      <w:r w:rsidRPr="00E27E19">
        <w:rPr>
          <w:rFonts w:ascii="Times New Roman" w:hAnsi="Times New Roman" w:cs="Times New Roman"/>
          <w:color w:val="000000"/>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14:paraId="1A6F1F47" w14:textId="77777777" w:rsidR="00E27E19" w:rsidRDefault="00000000" w:rsidP="00E27E19">
      <w:pPr>
        <w:pStyle w:val="a4"/>
        <w:spacing w:after="0" w:line="0" w:lineRule="atLeast"/>
        <w:jc w:val="center"/>
        <w:rPr>
          <w:rFonts w:ascii="Times New Roman" w:hAnsi="Times New Roman" w:cs="Times New Roman"/>
          <w:b/>
        </w:rPr>
      </w:pPr>
      <w:bookmarkStart w:id="382" w:name="bssPhr341"/>
      <w:bookmarkStart w:id="383" w:name="ZAP25E43FM"/>
      <w:bookmarkStart w:id="384" w:name="XA00MCS2NS"/>
      <w:bookmarkStart w:id="385" w:name="ZA00MH22NM"/>
      <w:bookmarkStart w:id="386" w:name="ZAP25AI3FL"/>
      <w:bookmarkStart w:id="387" w:name="ZAP1VS03E4"/>
      <w:bookmarkStart w:id="388" w:name="ZAP1TMM3CO"/>
      <w:bookmarkStart w:id="389" w:name="ZAP1O843B7"/>
      <w:bookmarkEnd w:id="382"/>
      <w:bookmarkEnd w:id="383"/>
      <w:bookmarkEnd w:id="384"/>
      <w:bookmarkEnd w:id="385"/>
      <w:bookmarkEnd w:id="386"/>
      <w:bookmarkEnd w:id="387"/>
      <w:bookmarkEnd w:id="388"/>
      <w:bookmarkEnd w:id="389"/>
      <w:r w:rsidRPr="00E27E19">
        <w:rPr>
          <w:rFonts w:ascii="Times New Roman" w:hAnsi="Times New Roman" w:cs="Times New Roman"/>
          <w:b/>
        </w:rPr>
        <w:t xml:space="preserve">Статья 28. Общественные объединения по защите прав граждан </w:t>
      </w:r>
    </w:p>
    <w:p w14:paraId="7687D254" w14:textId="2BC407E1" w:rsidR="00E118BD" w:rsidRPr="00E27E19" w:rsidRDefault="00000000" w:rsidP="00E27E19">
      <w:pPr>
        <w:pStyle w:val="a4"/>
        <w:spacing w:after="0" w:line="0" w:lineRule="atLeast"/>
        <w:jc w:val="center"/>
        <w:rPr>
          <w:rFonts w:ascii="Times New Roman" w:hAnsi="Times New Roman" w:cs="Times New Roman"/>
          <w:b/>
        </w:rPr>
      </w:pPr>
      <w:r w:rsidRPr="00E27E19">
        <w:rPr>
          <w:rFonts w:ascii="Times New Roman" w:hAnsi="Times New Roman" w:cs="Times New Roman"/>
          <w:b/>
        </w:rPr>
        <w:t>в сфере охраны здоровья</w:t>
      </w:r>
    </w:p>
    <w:p w14:paraId="539CD33B"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390" w:name="bssPhr342"/>
      <w:bookmarkStart w:id="391" w:name="ZAP25AO3FJ"/>
      <w:bookmarkStart w:id="392" w:name="XA00MDE2NV"/>
      <w:bookmarkStart w:id="393" w:name="ZAP1VS63E2"/>
      <w:bookmarkEnd w:id="390"/>
      <w:bookmarkEnd w:id="391"/>
      <w:bookmarkEnd w:id="392"/>
      <w:bookmarkEnd w:id="393"/>
      <w:r w:rsidRPr="00E27E19">
        <w:rPr>
          <w:rFonts w:ascii="Times New Roman" w:hAnsi="Times New Roman" w:cs="Times New Roman"/>
          <w:color w:val="000000"/>
        </w:rPr>
        <w:t>1. Граждане имеют право на создание общественных объединений по защите прав граждан в сфере охраны здоровья, формируемых на добровольной основе.</w:t>
      </w:r>
    </w:p>
    <w:p w14:paraId="42605BDF"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394" w:name="bssPhr343"/>
      <w:bookmarkStart w:id="395" w:name="ZAP27KC3JV"/>
      <w:bookmarkStart w:id="396" w:name="XA00ME02O2"/>
      <w:bookmarkStart w:id="397" w:name="ZAP225Q3IE"/>
      <w:bookmarkEnd w:id="394"/>
      <w:bookmarkEnd w:id="395"/>
      <w:bookmarkEnd w:id="396"/>
      <w:bookmarkEnd w:id="397"/>
      <w:r w:rsidRPr="00E27E19">
        <w:rPr>
          <w:rFonts w:ascii="Times New Roman" w:hAnsi="Times New Roman" w:cs="Times New Roman"/>
          <w:color w:val="000000"/>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14:paraId="05B140E6" w14:textId="77777777" w:rsidR="00E118BD" w:rsidRPr="00E27E19" w:rsidRDefault="00000000" w:rsidP="00E27E19">
      <w:pPr>
        <w:pStyle w:val="a4"/>
        <w:spacing w:after="0" w:line="0" w:lineRule="atLeast"/>
        <w:jc w:val="both"/>
        <w:rPr>
          <w:rFonts w:ascii="Times New Roman" w:hAnsi="Times New Roman" w:cs="Times New Roman"/>
          <w:color w:val="000000"/>
        </w:rPr>
      </w:pPr>
      <w:bookmarkStart w:id="398" w:name="bssPhr344"/>
      <w:bookmarkStart w:id="399" w:name="ZAP27NG3K0"/>
      <w:bookmarkStart w:id="400" w:name="XA00MEI2O5"/>
      <w:bookmarkStart w:id="401" w:name="ZAP228U3IF"/>
      <w:bookmarkEnd w:id="398"/>
      <w:bookmarkEnd w:id="399"/>
      <w:bookmarkEnd w:id="400"/>
      <w:bookmarkEnd w:id="401"/>
      <w:r w:rsidRPr="00E27E19">
        <w:rPr>
          <w:rFonts w:ascii="Times New Roman" w:hAnsi="Times New Roman" w:cs="Times New Roman"/>
          <w:color w:val="000000"/>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14:paraId="7C136495" w14:textId="77777777" w:rsidR="00E118BD" w:rsidRPr="00E27E19" w:rsidRDefault="00E118BD" w:rsidP="00E27E19">
      <w:pPr>
        <w:spacing w:line="0" w:lineRule="atLeast"/>
        <w:jc w:val="both"/>
        <w:rPr>
          <w:rFonts w:ascii="Times New Roman" w:hAnsi="Times New Roman" w:cs="Times New Roman"/>
        </w:rPr>
      </w:pPr>
    </w:p>
    <w:sectPr w:rsidR="00E118BD" w:rsidRPr="00E27E19" w:rsidSect="00B35B12">
      <w:pgSz w:w="11906" w:h="16838"/>
      <w:pgMar w:top="426" w:right="1134" w:bottom="28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characterSpacingControl w:val="doNotCompress"/>
  <w:compat>
    <w:useFELayout/>
    <w:compatSetting w:name="compatibilityMode" w:uri="http://schemas.microsoft.com/office/word" w:val="12"/>
    <w:compatSetting w:name="useWord2013TrackBottomHyphenation" w:uri="http://schemas.microsoft.com/office/word" w:val="1"/>
  </w:compat>
  <w:rsids>
    <w:rsidRoot w:val="00E118BD"/>
    <w:rsid w:val="00414DEF"/>
    <w:rsid w:val="00B35B12"/>
    <w:rsid w:val="00E118BD"/>
    <w:rsid w:val="00E27E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1A151"/>
  <w15:docId w15:val="{35CA209B-2CDC-470E-B569-B79D475FC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imSun" w:hAnsi="Liberation Serif" w:cs="Mangal"/>
        <w:sz w:val="24"/>
        <w:szCs w:val="24"/>
        <w:lang w:val="ru-RU"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rPr>
      <w:color w:val="000080"/>
      <w:u w:val="single"/>
      <w:lang/>
    </w:rPr>
  </w:style>
  <w:style w:type="paragraph" w:styleId="a3">
    <w:name w:val="Title"/>
    <w:basedOn w:val="a"/>
    <w:next w:val="a4"/>
    <w:uiPriority w:val="10"/>
    <w:qFormat/>
    <w:pPr>
      <w:keepNext/>
      <w:spacing w:before="240" w:after="120"/>
    </w:pPr>
    <w:rPr>
      <w:rFonts w:ascii="Liberation Sans" w:eastAsia="Microsoft YaHei" w:hAnsi="Liberation Sans"/>
      <w:sz w:val="28"/>
      <w:szCs w:val="28"/>
    </w:rPr>
  </w:style>
  <w:style w:type="paragraph" w:styleId="a4">
    <w:name w:val="Body Text"/>
    <w:basedOn w:val="a"/>
    <w:pPr>
      <w:spacing w:after="140" w:line="288" w:lineRule="auto"/>
    </w:pPr>
  </w:style>
  <w:style w:type="paragraph" w:styleId="a5">
    <w:name w:val="List"/>
    <w:basedOn w:val="a4"/>
  </w:style>
  <w:style w:type="paragraph" w:styleId="a6">
    <w:name w:val="caption"/>
    <w:basedOn w:val="a"/>
    <w:qFormat/>
    <w:pPr>
      <w:suppressLineNumbers/>
      <w:spacing w:before="120" w:after="120"/>
    </w:pPr>
    <w:rPr>
      <w:i/>
      <w:iCs/>
    </w:rPr>
  </w:style>
  <w:style w:type="paragraph" w:styleId="a7">
    <w:name w:val="index heading"/>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e.zdravpravo.ru/npd-doc.aspx?npmid=99&amp;npid=902312609&amp;anchor=ZA00ME02NC" TargetMode="External"/><Relationship Id="rId13" Type="http://schemas.openxmlformats.org/officeDocument/2006/relationships/hyperlink" Target="https://e.zdravpravo.ru/npd-doc.aspx?npmid=99&amp;npid=902312609&amp;anchor=ZA00ME02NC" TargetMode="External"/><Relationship Id="rId18" Type="http://schemas.openxmlformats.org/officeDocument/2006/relationships/hyperlink" Target="https://e.zdravpravo.ru/npd-doc.aspx?npmid=99&amp;npid=902312609&amp;anchor=ZA00ME02NC" TargetMode="External"/><Relationship Id="rId26" Type="http://schemas.openxmlformats.org/officeDocument/2006/relationships/hyperlink" Target="https://e.zdravpravo.ru/npd-doc.aspx?npmid=99&amp;npid=902312609&amp;anchor=ZA00ME02NC" TargetMode="External"/><Relationship Id="rId3" Type="http://schemas.openxmlformats.org/officeDocument/2006/relationships/webSettings" Target="webSettings.xml"/><Relationship Id="rId21" Type="http://schemas.openxmlformats.org/officeDocument/2006/relationships/hyperlink" Target="https://e.zdravpravo.ru/npd-doc.aspx?npmid=99&amp;npid=902312609&amp;anchor=ZA00ME02NC" TargetMode="External"/><Relationship Id="rId7" Type="http://schemas.openxmlformats.org/officeDocument/2006/relationships/hyperlink" Target="https://e.zdravpravo.ru/npd-doc.aspx?npmid=99&amp;npid=902312609&amp;anchor=ZA00ME02NC" TargetMode="External"/><Relationship Id="rId12" Type="http://schemas.openxmlformats.org/officeDocument/2006/relationships/hyperlink" Target="https://e.zdravpravo.ru/npd-doc.aspx?npmid=99&amp;npid=902312609&amp;anchor=ZA00ME02NC" TargetMode="External"/><Relationship Id="rId17" Type="http://schemas.openxmlformats.org/officeDocument/2006/relationships/hyperlink" Target="https://e.zdravpravo.ru/npd-doc.aspx?npmid=99&amp;npid=902312609&amp;anchor=ZA00ME02NC" TargetMode="External"/><Relationship Id="rId25" Type="http://schemas.openxmlformats.org/officeDocument/2006/relationships/hyperlink" Target="https://e.zdravpravo.ru/npd-doc.aspx?npmid=99&amp;npid=902312609&amp;anchor=ZA00ME02NC" TargetMode="External"/><Relationship Id="rId2" Type="http://schemas.openxmlformats.org/officeDocument/2006/relationships/settings" Target="settings.xml"/><Relationship Id="rId16" Type="http://schemas.openxmlformats.org/officeDocument/2006/relationships/hyperlink" Target="https://e.zdravpravo.ru/npd-doc.aspx?npmid=99&amp;npid=902312609&amp;anchor=ZA00ME02NC" TargetMode="External"/><Relationship Id="rId20" Type="http://schemas.openxmlformats.org/officeDocument/2006/relationships/hyperlink" Target="https://e.zdravpravo.ru/npd-doc.aspx?npmid=99&amp;npid=902312609&amp;anchor=ZA00ME02NC"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e.zdravpravo.ru/npd-doc.aspx?npmid=99&amp;npid=902312609&amp;anchor=ZA00ME02NC" TargetMode="External"/><Relationship Id="rId11" Type="http://schemas.openxmlformats.org/officeDocument/2006/relationships/hyperlink" Target="https://e.zdravpravo.ru/npd-doc.aspx?npmid=99&amp;npid=902312609&amp;anchor=ZA00ME02NC" TargetMode="External"/><Relationship Id="rId24" Type="http://schemas.openxmlformats.org/officeDocument/2006/relationships/hyperlink" Target="https://e.zdravpravo.ru/npd-doc.aspx?npmid=99&amp;npid=902312609&amp;anchor=ZA00ME02NC" TargetMode="External"/><Relationship Id="rId5" Type="http://schemas.openxmlformats.org/officeDocument/2006/relationships/hyperlink" Target="https://e.zdravpravo.ru/npd-doc.aspx?npmid=99&amp;npid=902312609&amp;anchor=ZA00ME02NC" TargetMode="External"/><Relationship Id="rId15" Type="http://schemas.openxmlformats.org/officeDocument/2006/relationships/hyperlink" Target="https://e.zdravpravo.ru/npd-doc.aspx?npmid=99&amp;npid=902312609&amp;anchor=ZA00ME02NC" TargetMode="External"/><Relationship Id="rId23" Type="http://schemas.openxmlformats.org/officeDocument/2006/relationships/hyperlink" Target="https://e.zdravpravo.ru/npd-doc.aspx?npmid=99&amp;npid=902312609&amp;anchor=ZA00ME02NC" TargetMode="External"/><Relationship Id="rId28" Type="http://schemas.openxmlformats.org/officeDocument/2006/relationships/hyperlink" Target="https://e.zdravpravo.ru/npd-doc.aspx?npmid=99&amp;npid=902312609&amp;anchor=ZA00ME02NC" TargetMode="External"/><Relationship Id="rId10" Type="http://schemas.openxmlformats.org/officeDocument/2006/relationships/hyperlink" Target="https://e.zdravpravo.ru/npd-doc.aspx?npmid=99&amp;npid=902312609&amp;anchor=ZA00ME02NC" TargetMode="External"/><Relationship Id="rId19" Type="http://schemas.openxmlformats.org/officeDocument/2006/relationships/hyperlink" Target="https://e.zdravpravo.ru/npd-doc.aspx?npmid=99&amp;npid=902312609&amp;anchor=ZA00ME02NC" TargetMode="External"/><Relationship Id="rId4" Type="http://schemas.openxmlformats.org/officeDocument/2006/relationships/hyperlink" Target="https://e.zdravpravo.ru/npd-doc.aspx?npmid=99&amp;npid=902312609&amp;anchor=ZA00ME02NC" TargetMode="External"/><Relationship Id="rId9" Type="http://schemas.openxmlformats.org/officeDocument/2006/relationships/hyperlink" Target="https://e.zdravpravo.ru/npd-doc.aspx?npmid=99&amp;npid=902312609&amp;anchor=ZA00ME02NC" TargetMode="External"/><Relationship Id="rId14" Type="http://schemas.openxmlformats.org/officeDocument/2006/relationships/hyperlink" Target="https://e.zdravpravo.ru/npd-doc.aspx?npmid=99&amp;npid=902312609&amp;anchor=ZA00ME02NC" TargetMode="External"/><Relationship Id="rId22" Type="http://schemas.openxmlformats.org/officeDocument/2006/relationships/hyperlink" Target="https://e.zdravpravo.ru/npd-doc.aspx?npmid=99&amp;npid=902312609&amp;anchor=ZA00ME02NC" TargetMode="External"/><Relationship Id="rId27" Type="http://schemas.openxmlformats.org/officeDocument/2006/relationships/hyperlink" Target="https://e.zdravpravo.ru/npd-doc.aspx?npmid=99&amp;npid=902312609&amp;anchor=ZA00ME02NC"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4586</Words>
  <Characters>26142</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nartamonova84@inbox.ru</cp:lastModifiedBy>
  <cp:revision>7</cp:revision>
  <cp:lastPrinted>2026-07-06T16:42:00Z</cp:lastPrinted>
  <dcterms:created xsi:type="dcterms:W3CDTF">2019-02-26T11:25:00Z</dcterms:created>
  <dcterms:modified xsi:type="dcterms:W3CDTF">2026-07-06T16:44:00Z</dcterms:modified>
  <dc:language>ru-RU</dc:language>
</cp:coreProperties>
</file>